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B5759" w14:textId="32C91A09" w:rsidR="00F63D49" w:rsidRPr="00423E8D" w:rsidRDefault="00FB67C7" w:rsidP="009C2356">
      <w:pPr>
        <w:pBdr>
          <w:bottom w:val="single" w:sz="4" w:space="2" w:color="auto"/>
        </w:pBdr>
        <w:jc w:val="center"/>
        <w:rPr>
          <w:smallCaps/>
          <w:noProof w:val="0"/>
          <w:spacing w:val="60"/>
          <w:sz w:val="24"/>
          <w:szCs w:val="24"/>
        </w:rPr>
      </w:pPr>
      <w:r w:rsidRPr="00423E8D">
        <w:rPr>
          <w:smallCaps/>
          <w:noProof w:val="0"/>
          <w:spacing w:val="60"/>
          <w:sz w:val="24"/>
          <w:szCs w:val="24"/>
        </w:rPr>
        <w:t xml:space="preserve">Rev. </w:t>
      </w:r>
      <w:r w:rsidR="00192316" w:rsidRPr="00423E8D">
        <w:rPr>
          <w:smallCaps/>
          <w:noProof w:val="0"/>
          <w:spacing w:val="60"/>
          <w:sz w:val="24"/>
          <w:szCs w:val="24"/>
        </w:rPr>
        <w:t xml:space="preserve">Fr. </w:t>
      </w:r>
      <w:r w:rsidR="00F63D49" w:rsidRPr="00423E8D">
        <w:rPr>
          <w:smallCaps/>
          <w:noProof w:val="0"/>
          <w:spacing w:val="60"/>
          <w:sz w:val="24"/>
          <w:szCs w:val="24"/>
        </w:rPr>
        <w:t>Brian T. Austin</w:t>
      </w:r>
      <w:r w:rsidRPr="00423E8D">
        <w:rPr>
          <w:smallCaps/>
          <w:noProof w:val="0"/>
          <w:spacing w:val="60"/>
          <w:sz w:val="24"/>
          <w:szCs w:val="24"/>
        </w:rPr>
        <w:t>, FS</w:t>
      </w:r>
      <w:r w:rsidR="00171D3F">
        <w:rPr>
          <w:smallCaps/>
          <w:noProof w:val="0"/>
          <w:spacing w:val="60"/>
          <w:sz w:val="24"/>
          <w:szCs w:val="24"/>
        </w:rPr>
        <w:t>S</w:t>
      </w:r>
      <w:r w:rsidRPr="00423E8D">
        <w:rPr>
          <w:smallCaps/>
          <w:noProof w:val="0"/>
          <w:spacing w:val="60"/>
          <w:sz w:val="24"/>
          <w:szCs w:val="24"/>
        </w:rPr>
        <w:t>P</w:t>
      </w:r>
      <w:r w:rsidR="00AA02C9">
        <w:rPr>
          <w:smallCaps/>
          <w:noProof w:val="0"/>
          <w:spacing w:val="60"/>
          <w:sz w:val="24"/>
          <w:szCs w:val="24"/>
        </w:rPr>
        <w:t>, JCL</w:t>
      </w:r>
      <w:r w:rsidR="00331EB3">
        <w:rPr>
          <w:smallCaps/>
          <w:noProof w:val="0"/>
          <w:spacing w:val="60"/>
          <w:sz w:val="24"/>
          <w:szCs w:val="24"/>
        </w:rPr>
        <w:t>/</w:t>
      </w:r>
      <w:r w:rsidR="00AA02C9">
        <w:rPr>
          <w:smallCaps/>
          <w:noProof w:val="0"/>
          <w:spacing w:val="60"/>
          <w:sz w:val="24"/>
          <w:szCs w:val="24"/>
        </w:rPr>
        <w:t>M</w:t>
      </w:r>
      <w:r w:rsidR="00171D3F">
        <w:rPr>
          <w:smallCaps/>
          <w:noProof w:val="0"/>
          <w:spacing w:val="60"/>
          <w:sz w:val="24"/>
          <w:szCs w:val="24"/>
        </w:rPr>
        <w:t>C</w:t>
      </w:r>
      <w:r w:rsidR="00AA02C9">
        <w:rPr>
          <w:smallCaps/>
          <w:noProof w:val="0"/>
          <w:spacing w:val="60"/>
          <w:sz w:val="24"/>
          <w:szCs w:val="24"/>
        </w:rPr>
        <w:t>L</w:t>
      </w:r>
    </w:p>
    <w:p w14:paraId="4E72D476" w14:textId="77777777" w:rsidR="00CA4D75" w:rsidRPr="00E13018" w:rsidRDefault="00CA4D75" w:rsidP="00E13018">
      <w:pPr>
        <w:pStyle w:val="Subtitle"/>
        <w:spacing w:before="120"/>
        <w:rPr>
          <w:i w:val="0"/>
          <w:noProof w:val="0"/>
        </w:rPr>
      </w:pPr>
      <w:r w:rsidRPr="00E13018">
        <w:rPr>
          <w:i w:val="0"/>
          <w:noProof w:val="0"/>
          <w:spacing w:val="30"/>
        </w:rPr>
        <w:t>btafssp@</w:t>
      </w:r>
      <w:r w:rsidR="003044D8" w:rsidRPr="00E13018">
        <w:rPr>
          <w:i w:val="0"/>
          <w:noProof w:val="0"/>
          <w:spacing w:val="30"/>
        </w:rPr>
        <w:t>gmail</w:t>
      </w:r>
      <w:r w:rsidRPr="00E13018">
        <w:rPr>
          <w:i w:val="0"/>
          <w:noProof w:val="0"/>
          <w:spacing w:val="30"/>
        </w:rPr>
        <w:t>.com</w:t>
      </w:r>
    </w:p>
    <w:p w14:paraId="264D989F" w14:textId="77777777" w:rsidR="00CA4D75" w:rsidRPr="00423E8D" w:rsidRDefault="00CA4D75" w:rsidP="004A6E4E">
      <w:pPr>
        <w:rPr>
          <w:i/>
          <w:noProof w:val="0"/>
        </w:rPr>
      </w:pPr>
    </w:p>
    <w:p w14:paraId="09E4D8DE" w14:textId="328D875F" w:rsidR="00D73C1D" w:rsidRPr="00423E8D" w:rsidRDefault="00D75DD4" w:rsidP="00CC5569">
      <w:pPr>
        <w:pStyle w:val="section"/>
        <w:rPr>
          <w:noProof w:val="0"/>
        </w:rPr>
      </w:pPr>
      <w:r>
        <w:rPr>
          <w:noProof w:val="0"/>
        </w:rPr>
        <w:t>Education</w:t>
      </w:r>
    </w:p>
    <w:p w14:paraId="7D5FF876" w14:textId="77777777" w:rsidR="002309E1" w:rsidRDefault="002309E1" w:rsidP="000D355C">
      <w:pPr>
        <w:pStyle w:val="company"/>
        <w:tabs>
          <w:tab w:val="clear" w:pos="3744"/>
          <w:tab w:val="clear" w:pos="8640"/>
          <w:tab w:val="center" w:pos="4680"/>
          <w:tab w:val="right" w:pos="9360"/>
        </w:tabs>
        <w:rPr>
          <w:rFonts w:ascii="Times New Roman" w:hAnsi="Times New Roman"/>
          <w:smallCaps/>
          <w:noProof w:val="0"/>
          <w:sz w:val="20"/>
        </w:rPr>
      </w:pPr>
    </w:p>
    <w:p w14:paraId="44A9A635" w14:textId="5C5C2A27" w:rsidR="00F35BAC" w:rsidRDefault="00F35BAC" w:rsidP="00740E9C">
      <w:pPr>
        <w:pStyle w:val="company"/>
        <w:tabs>
          <w:tab w:val="clear" w:pos="3744"/>
          <w:tab w:val="clear" w:pos="8640"/>
          <w:tab w:val="center" w:pos="4680"/>
          <w:tab w:val="right" w:pos="9360"/>
        </w:tabs>
        <w:ind w:hanging="180"/>
        <w:rPr>
          <w:rFonts w:ascii="Times New Roman" w:hAnsi="Times New Roman"/>
          <w:noProof w:val="0"/>
          <w:sz w:val="20"/>
        </w:rPr>
      </w:pPr>
      <w:r>
        <w:rPr>
          <w:rFonts w:ascii="Times New Roman" w:hAnsi="Times New Roman"/>
          <w:smallCaps/>
          <w:noProof w:val="0"/>
          <w:sz w:val="20"/>
        </w:rPr>
        <w:t>Katholieke Universiteit Leuven</w:t>
      </w:r>
      <w:r>
        <w:rPr>
          <w:rFonts w:ascii="Times New Roman" w:hAnsi="Times New Roman"/>
          <w:smallCaps/>
          <w:noProof w:val="0"/>
          <w:sz w:val="20"/>
        </w:rPr>
        <w:tab/>
      </w:r>
      <w:r>
        <w:rPr>
          <w:rFonts w:ascii="Times New Roman" w:hAnsi="Times New Roman"/>
          <w:noProof w:val="0"/>
          <w:sz w:val="20"/>
        </w:rPr>
        <w:t>Leuven, Belgium</w:t>
      </w:r>
      <w:r>
        <w:rPr>
          <w:rFonts w:ascii="Times New Roman" w:hAnsi="Times New Roman"/>
          <w:noProof w:val="0"/>
          <w:sz w:val="20"/>
        </w:rPr>
        <w:tab/>
      </w:r>
      <w:r w:rsidR="003015B8">
        <w:rPr>
          <w:rFonts w:ascii="Times New Roman" w:hAnsi="Times New Roman"/>
          <w:noProof w:val="0"/>
          <w:sz w:val="20"/>
        </w:rPr>
        <w:t>June 2016 – present</w:t>
      </w:r>
    </w:p>
    <w:p w14:paraId="575A18CC" w14:textId="1F994EC5" w:rsidR="003015B8" w:rsidRPr="003015B8" w:rsidRDefault="003015B8" w:rsidP="003015B8">
      <w:r>
        <w:rPr>
          <w:i/>
        </w:rPr>
        <w:t>Doctorate in Canon Law</w:t>
      </w:r>
      <w:r>
        <w:t xml:space="preserve"> (JCD) / </w:t>
      </w:r>
      <w:r>
        <w:rPr>
          <w:i/>
        </w:rPr>
        <w:t>Doctor of Philosophy</w:t>
      </w:r>
      <w:r w:rsidR="008936F2">
        <w:t xml:space="preserve"> (PhD)</w:t>
      </w:r>
      <w:r>
        <w:t xml:space="preserve"> candidate</w:t>
      </w:r>
    </w:p>
    <w:p w14:paraId="3B5A07B6" w14:textId="77777777" w:rsidR="00F35BAC" w:rsidRDefault="00F35BAC" w:rsidP="00740E9C">
      <w:pPr>
        <w:pStyle w:val="company"/>
        <w:tabs>
          <w:tab w:val="clear" w:pos="3744"/>
          <w:tab w:val="clear" w:pos="8640"/>
          <w:tab w:val="center" w:pos="4680"/>
          <w:tab w:val="right" w:pos="9360"/>
        </w:tabs>
        <w:ind w:hanging="180"/>
        <w:rPr>
          <w:rFonts w:ascii="Times New Roman" w:hAnsi="Times New Roman"/>
          <w:smallCaps/>
          <w:noProof w:val="0"/>
          <w:sz w:val="20"/>
        </w:rPr>
      </w:pPr>
    </w:p>
    <w:p w14:paraId="2D333360" w14:textId="27A98B3E" w:rsidR="00740E9C" w:rsidRDefault="00740E9C" w:rsidP="00740E9C">
      <w:pPr>
        <w:pStyle w:val="company"/>
        <w:tabs>
          <w:tab w:val="clear" w:pos="3744"/>
          <w:tab w:val="clear" w:pos="8640"/>
          <w:tab w:val="center" w:pos="4680"/>
          <w:tab w:val="right" w:pos="9360"/>
        </w:tabs>
        <w:ind w:hanging="180"/>
        <w:rPr>
          <w:rFonts w:ascii="Times New Roman" w:hAnsi="Times New Roman"/>
          <w:noProof w:val="0"/>
          <w:sz w:val="20"/>
        </w:rPr>
      </w:pPr>
      <w:r>
        <w:rPr>
          <w:rFonts w:ascii="Times New Roman" w:hAnsi="Times New Roman"/>
          <w:smallCaps/>
          <w:noProof w:val="0"/>
          <w:sz w:val="20"/>
        </w:rPr>
        <w:t>Université St-Paul</w:t>
      </w:r>
      <w:r w:rsidR="005D0E3F">
        <w:rPr>
          <w:rFonts w:ascii="Times New Roman" w:hAnsi="Times New Roman"/>
          <w:smallCaps/>
          <w:noProof w:val="0"/>
          <w:sz w:val="20"/>
        </w:rPr>
        <w:t xml:space="preserve"> / University of Ottawa</w:t>
      </w:r>
      <w:r>
        <w:rPr>
          <w:rFonts w:ascii="Times New Roman" w:hAnsi="Times New Roman"/>
          <w:smallCaps/>
          <w:noProof w:val="0"/>
          <w:sz w:val="20"/>
        </w:rPr>
        <w:tab/>
      </w:r>
      <w:r>
        <w:rPr>
          <w:rFonts w:ascii="Times New Roman" w:hAnsi="Times New Roman"/>
          <w:noProof w:val="0"/>
          <w:sz w:val="20"/>
        </w:rPr>
        <w:t>Ottawa, Ontario</w:t>
      </w:r>
      <w:r>
        <w:rPr>
          <w:rFonts w:ascii="Times New Roman" w:hAnsi="Times New Roman"/>
          <w:noProof w:val="0"/>
          <w:sz w:val="20"/>
        </w:rPr>
        <w:tab/>
        <w:t>September 2013</w:t>
      </w:r>
      <w:r w:rsidR="00C37D7D">
        <w:rPr>
          <w:rFonts w:ascii="Times New Roman" w:hAnsi="Times New Roman"/>
          <w:noProof w:val="0"/>
          <w:sz w:val="20"/>
        </w:rPr>
        <w:t xml:space="preserve"> - </w:t>
      </w:r>
      <w:r w:rsidR="00D7430B">
        <w:rPr>
          <w:rFonts w:ascii="Times New Roman" w:hAnsi="Times New Roman"/>
          <w:noProof w:val="0"/>
          <w:sz w:val="20"/>
        </w:rPr>
        <w:t>August</w:t>
      </w:r>
      <w:r w:rsidR="004C0AC3">
        <w:rPr>
          <w:rFonts w:ascii="Times New Roman" w:hAnsi="Times New Roman"/>
          <w:noProof w:val="0"/>
          <w:sz w:val="20"/>
        </w:rPr>
        <w:t xml:space="preserve"> 2015</w:t>
      </w:r>
    </w:p>
    <w:p w14:paraId="2046C524" w14:textId="77777777" w:rsidR="00740E9C" w:rsidRPr="00444BDA" w:rsidRDefault="00740E9C" w:rsidP="00740E9C">
      <w:r>
        <w:rPr>
          <w:i/>
        </w:rPr>
        <w:t>Licen</w:t>
      </w:r>
      <w:r w:rsidR="00444BDA">
        <w:rPr>
          <w:i/>
        </w:rPr>
        <w:t xml:space="preserve">se in </w:t>
      </w:r>
      <w:r>
        <w:rPr>
          <w:i/>
        </w:rPr>
        <w:t>Canon Law</w:t>
      </w:r>
      <w:r w:rsidR="00444BDA">
        <w:rPr>
          <w:i/>
        </w:rPr>
        <w:t xml:space="preserve"> </w:t>
      </w:r>
      <w:r w:rsidR="00444BDA">
        <w:t>(JCL)</w:t>
      </w:r>
      <w:r w:rsidR="005D0E3F">
        <w:t xml:space="preserve"> / </w:t>
      </w:r>
      <w:r w:rsidR="005D0E3F" w:rsidRPr="00BE79C2">
        <w:rPr>
          <w:i/>
        </w:rPr>
        <w:t>Master of Canon Law</w:t>
      </w:r>
      <w:r w:rsidR="005D0E3F">
        <w:t xml:space="preserve"> (MCL)</w:t>
      </w:r>
    </w:p>
    <w:p w14:paraId="5605B2B2" w14:textId="77777777" w:rsidR="00740E9C" w:rsidRDefault="00740E9C" w:rsidP="009C2356">
      <w:pPr>
        <w:pStyle w:val="company"/>
        <w:tabs>
          <w:tab w:val="clear" w:pos="3744"/>
          <w:tab w:val="clear" w:pos="8640"/>
          <w:tab w:val="center" w:pos="4680"/>
          <w:tab w:val="right" w:pos="9360"/>
        </w:tabs>
        <w:ind w:hanging="180"/>
        <w:rPr>
          <w:rFonts w:ascii="Times New Roman" w:hAnsi="Times New Roman"/>
          <w:smallCaps/>
          <w:noProof w:val="0"/>
          <w:sz w:val="20"/>
        </w:rPr>
      </w:pPr>
    </w:p>
    <w:p w14:paraId="33A52E7B" w14:textId="77777777" w:rsidR="004955A0" w:rsidRDefault="004955A0" w:rsidP="009C2356">
      <w:pPr>
        <w:pStyle w:val="company"/>
        <w:tabs>
          <w:tab w:val="clear" w:pos="3744"/>
          <w:tab w:val="clear" w:pos="8640"/>
          <w:tab w:val="center" w:pos="4680"/>
          <w:tab w:val="right" w:pos="9360"/>
        </w:tabs>
        <w:ind w:hanging="180"/>
        <w:rPr>
          <w:rFonts w:ascii="Times New Roman" w:hAnsi="Times New Roman"/>
          <w:noProof w:val="0"/>
          <w:sz w:val="20"/>
        </w:rPr>
      </w:pPr>
      <w:r>
        <w:rPr>
          <w:rFonts w:ascii="Times New Roman" w:hAnsi="Times New Roman"/>
          <w:smallCaps/>
          <w:noProof w:val="0"/>
          <w:sz w:val="20"/>
        </w:rPr>
        <w:t>Alliance Française</w:t>
      </w:r>
      <w:r>
        <w:rPr>
          <w:rFonts w:ascii="Times New Roman" w:hAnsi="Times New Roman"/>
          <w:smallCaps/>
          <w:noProof w:val="0"/>
          <w:sz w:val="20"/>
        </w:rPr>
        <w:tab/>
      </w:r>
      <w:r>
        <w:rPr>
          <w:rFonts w:ascii="Times New Roman" w:hAnsi="Times New Roman"/>
          <w:noProof w:val="0"/>
          <w:sz w:val="20"/>
        </w:rPr>
        <w:t>Ottawa, Ontario</w:t>
      </w:r>
      <w:r>
        <w:rPr>
          <w:rFonts w:ascii="Times New Roman" w:hAnsi="Times New Roman"/>
          <w:noProof w:val="0"/>
          <w:sz w:val="20"/>
        </w:rPr>
        <w:tab/>
      </w:r>
      <w:r w:rsidR="00740E9C">
        <w:rPr>
          <w:rFonts w:ascii="Times New Roman" w:hAnsi="Times New Roman"/>
          <w:noProof w:val="0"/>
          <w:sz w:val="20"/>
        </w:rPr>
        <w:t>July 2013</w:t>
      </w:r>
    </w:p>
    <w:p w14:paraId="62F4FA06" w14:textId="0FAD51AA" w:rsidR="00740E9C" w:rsidRPr="0075400E" w:rsidRDefault="00740E9C" w:rsidP="00740E9C">
      <w:r>
        <w:rPr>
          <w:i/>
        </w:rPr>
        <w:t>Intensive French Course</w:t>
      </w:r>
      <w:r w:rsidR="0075400E">
        <w:rPr>
          <w:i/>
        </w:rPr>
        <w:t xml:space="preserve"> </w:t>
      </w:r>
      <w:r w:rsidR="0075400E">
        <w:t>(Intermediate)</w:t>
      </w:r>
    </w:p>
    <w:p w14:paraId="6B28B41C" w14:textId="77777777" w:rsidR="004955A0" w:rsidRPr="004955A0" w:rsidRDefault="004955A0" w:rsidP="004955A0"/>
    <w:p w14:paraId="139280A6" w14:textId="77777777" w:rsidR="00E45579" w:rsidRPr="00423E8D" w:rsidRDefault="00E45579" w:rsidP="009C2356">
      <w:pPr>
        <w:pStyle w:val="company"/>
        <w:tabs>
          <w:tab w:val="clear" w:pos="3744"/>
          <w:tab w:val="clear" w:pos="8640"/>
          <w:tab w:val="center" w:pos="4680"/>
          <w:tab w:val="right" w:pos="9360"/>
        </w:tabs>
        <w:ind w:hanging="180"/>
        <w:rPr>
          <w:rFonts w:ascii="Times New Roman" w:hAnsi="Times New Roman"/>
          <w:noProof w:val="0"/>
          <w:sz w:val="20"/>
        </w:rPr>
      </w:pPr>
      <w:r w:rsidRPr="00423E8D">
        <w:rPr>
          <w:rFonts w:ascii="Times New Roman" w:hAnsi="Times New Roman"/>
          <w:smallCaps/>
          <w:noProof w:val="0"/>
          <w:sz w:val="20"/>
        </w:rPr>
        <w:t>Diocese of Tilarán</w:t>
      </w:r>
      <w:r w:rsidRPr="00423E8D">
        <w:rPr>
          <w:rFonts w:ascii="Times New Roman" w:hAnsi="Times New Roman"/>
          <w:noProof w:val="0"/>
          <w:sz w:val="20"/>
        </w:rPr>
        <w:tab/>
        <w:t>Santa Cruz, Costa Rica</w:t>
      </w:r>
      <w:r w:rsidRPr="00423E8D">
        <w:rPr>
          <w:rFonts w:ascii="Times New Roman" w:hAnsi="Times New Roman"/>
          <w:noProof w:val="0"/>
          <w:sz w:val="20"/>
        </w:rPr>
        <w:tab/>
      </w:r>
      <w:r w:rsidR="00396C20">
        <w:rPr>
          <w:rFonts w:ascii="Times New Roman" w:hAnsi="Times New Roman"/>
          <w:noProof w:val="0"/>
          <w:sz w:val="20"/>
        </w:rPr>
        <w:t>July</w:t>
      </w:r>
      <w:r w:rsidRPr="00423E8D">
        <w:rPr>
          <w:rFonts w:ascii="Times New Roman" w:hAnsi="Times New Roman"/>
          <w:noProof w:val="0"/>
          <w:sz w:val="20"/>
        </w:rPr>
        <w:t xml:space="preserve"> 2007</w:t>
      </w:r>
    </w:p>
    <w:p w14:paraId="765E1820" w14:textId="31FC796D" w:rsidR="00E45579" w:rsidRPr="00423E8D" w:rsidRDefault="00E45579" w:rsidP="009C2356">
      <w:pPr>
        <w:tabs>
          <w:tab w:val="center" w:pos="4680"/>
          <w:tab w:val="right" w:pos="9360"/>
        </w:tabs>
        <w:rPr>
          <w:noProof w:val="0"/>
        </w:rPr>
      </w:pPr>
      <w:r w:rsidRPr="00423E8D">
        <w:rPr>
          <w:i/>
          <w:noProof w:val="0"/>
        </w:rPr>
        <w:t>Spanish Immersion Program</w:t>
      </w:r>
    </w:p>
    <w:p w14:paraId="12D069D5" w14:textId="77777777" w:rsidR="00E45579" w:rsidRPr="00423E8D" w:rsidRDefault="00E45579" w:rsidP="009C2356">
      <w:pPr>
        <w:pStyle w:val="company"/>
        <w:tabs>
          <w:tab w:val="clear" w:pos="3744"/>
          <w:tab w:val="clear" w:pos="8640"/>
          <w:tab w:val="center" w:pos="4680"/>
          <w:tab w:val="right" w:pos="9360"/>
        </w:tabs>
        <w:ind w:hanging="180"/>
        <w:rPr>
          <w:rFonts w:ascii="Times New Roman" w:hAnsi="Times New Roman"/>
          <w:smallCaps/>
          <w:noProof w:val="0"/>
          <w:sz w:val="20"/>
        </w:rPr>
      </w:pPr>
    </w:p>
    <w:p w14:paraId="6078BA90" w14:textId="24258101" w:rsidR="00C21177" w:rsidRDefault="00372F1E" w:rsidP="00C21177">
      <w:pPr>
        <w:pStyle w:val="company"/>
        <w:tabs>
          <w:tab w:val="clear" w:pos="3744"/>
          <w:tab w:val="clear" w:pos="8640"/>
          <w:tab w:val="center" w:pos="4680"/>
          <w:tab w:val="right" w:pos="9360"/>
        </w:tabs>
        <w:ind w:hanging="180"/>
        <w:rPr>
          <w:rFonts w:ascii="Times New Roman" w:hAnsi="Times New Roman"/>
          <w:noProof w:val="0"/>
          <w:sz w:val="20"/>
        </w:rPr>
      </w:pPr>
      <w:r w:rsidRPr="00423E8D">
        <w:rPr>
          <w:rFonts w:ascii="Times New Roman" w:hAnsi="Times New Roman"/>
          <w:smallCaps/>
          <w:noProof w:val="0"/>
          <w:sz w:val="20"/>
        </w:rPr>
        <w:t>Our Lady of Guadalupe Seminary</w:t>
      </w:r>
      <w:r w:rsidRPr="00423E8D">
        <w:rPr>
          <w:rFonts w:ascii="Times New Roman" w:hAnsi="Times New Roman"/>
          <w:noProof w:val="0"/>
          <w:sz w:val="20"/>
        </w:rPr>
        <w:tab/>
      </w:r>
      <w:r w:rsidR="0020303B">
        <w:rPr>
          <w:rFonts w:ascii="Times New Roman" w:hAnsi="Times New Roman"/>
          <w:noProof w:val="0"/>
          <w:sz w:val="20"/>
        </w:rPr>
        <w:t>Lincoln</w:t>
      </w:r>
      <w:r w:rsidRPr="00423E8D">
        <w:rPr>
          <w:rFonts w:ascii="Times New Roman" w:hAnsi="Times New Roman"/>
          <w:noProof w:val="0"/>
          <w:sz w:val="20"/>
        </w:rPr>
        <w:t>, NE</w:t>
      </w:r>
      <w:r w:rsidRPr="00423E8D">
        <w:rPr>
          <w:rFonts w:ascii="Times New Roman" w:hAnsi="Times New Roman"/>
          <w:noProof w:val="0"/>
          <w:sz w:val="20"/>
        </w:rPr>
        <w:tab/>
      </w:r>
      <w:r w:rsidR="00B51D0C" w:rsidRPr="00423E8D">
        <w:rPr>
          <w:rFonts w:ascii="Times New Roman" w:hAnsi="Times New Roman"/>
          <w:noProof w:val="0"/>
          <w:sz w:val="20"/>
        </w:rPr>
        <w:t>2002</w:t>
      </w:r>
      <w:r w:rsidRPr="00423E8D">
        <w:rPr>
          <w:rFonts w:ascii="Times New Roman" w:hAnsi="Times New Roman"/>
          <w:noProof w:val="0"/>
          <w:sz w:val="20"/>
        </w:rPr>
        <w:t>–</w:t>
      </w:r>
      <w:r w:rsidR="00A36EDA" w:rsidRPr="00423E8D">
        <w:rPr>
          <w:rFonts w:ascii="Times New Roman" w:hAnsi="Times New Roman"/>
          <w:noProof w:val="0"/>
          <w:sz w:val="20"/>
        </w:rPr>
        <w:t>200</w:t>
      </w:r>
      <w:r w:rsidR="00764C10" w:rsidRPr="00423E8D">
        <w:rPr>
          <w:rFonts w:ascii="Times New Roman" w:hAnsi="Times New Roman"/>
          <w:noProof w:val="0"/>
          <w:sz w:val="20"/>
        </w:rPr>
        <w:t>7</w:t>
      </w:r>
    </w:p>
    <w:p w14:paraId="332C0AC2" w14:textId="39B5A037" w:rsidR="00F755E8" w:rsidRPr="00F755E8" w:rsidRDefault="00F755E8" w:rsidP="00F755E8">
      <w:pPr>
        <w:rPr>
          <w:i/>
        </w:rPr>
      </w:pPr>
      <w:r>
        <w:rPr>
          <w:i/>
        </w:rPr>
        <w:t>Year of Spirituality; Four Years’ Theology</w:t>
      </w:r>
    </w:p>
    <w:p w14:paraId="129A0A45" w14:textId="77777777" w:rsidR="002E3818" w:rsidRPr="00423E8D" w:rsidRDefault="002E3818" w:rsidP="002E3818">
      <w:pPr>
        <w:rPr>
          <w:noProof w:val="0"/>
        </w:rPr>
      </w:pPr>
    </w:p>
    <w:p w14:paraId="3A88B862" w14:textId="77EE456D" w:rsidR="0013541F" w:rsidRPr="00423E8D" w:rsidRDefault="001E387F" w:rsidP="009C2356">
      <w:pPr>
        <w:pStyle w:val="company"/>
        <w:tabs>
          <w:tab w:val="clear" w:pos="3744"/>
          <w:tab w:val="clear" w:pos="8640"/>
          <w:tab w:val="center" w:pos="4680"/>
          <w:tab w:val="right" w:pos="9360"/>
        </w:tabs>
        <w:ind w:hanging="180"/>
        <w:rPr>
          <w:rFonts w:ascii="Times New Roman" w:hAnsi="Times New Roman"/>
          <w:noProof w:val="0"/>
          <w:sz w:val="20"/>
        </w:rPr>
      </w:pPr>
      <w:r>
        <w:rPr>
          <w:rFonts w:ascii="Times New Roman" w:hAnsi="Times New Roman"/>
          <w:smallCaps/>
          <w:noProof w:val="0"/>
          <w:sz w:val="20"/>
        </w:rPr>
        <w:t>Universidad Autó</w:t>
      </w:r>
      <w:r w:rsidR="0013541F" w:rsidRPr="00423E8D">
        <w:rPr>
          <w:rFonts w:ascii="Times New Roman" w:hAnsi="Times New Roman"/>
          <w:smallCaps/>
          <w:noProof w:val="0"/>
          <w:sz w:val="20"/>
        </w:rPr>
        <w:t>noma de Guadalajara</w:t>
      </w:r>
      <w:r w:rsidR="0013541F" w:rsidRPr="00423E8D">
        <w:rPr>
          <w:rFonts w:ascii="Times New Roman" w:hAnsi="Times New Roman"/>
          <w:noProof w:val="0"/>
          <w:sz w:val="20"/>
        </w:rPr>
        <w:tab/>
      </w:r>
      <w:r w:rsidR="00973FF1" w:rsidRPr="00423E8D">
        <w:rPr>
          <w:rFonts w:ascii="Times New Roman" w:hAnsi="Times New Roman"/>
          <w:noProof w:val="0"/>
          <w:sz w:val="20"/>
        </w:rPr>
        <w:t xml:space="preserve">Jalisco, </w:t>
      </w:r>
      <w:r>
        <w:rPr>
          <w:rFonts w:ascii="Times New Roman" w:hAnsi="Times New Roman"/>
          <w:noProof w:val="0"/>
          <w:sz w:val="20"/>
        </w:rPr>
        <w:t>Mé</w:t>
      </w:r>
      <w:r w:rsidR="0013541F" w:rsidRPr="00423E8D">
        <w:rPr>
          <w:rFonts w:ascii="Times New Roman" w:hAnsi="Times New Roman"/>
          <w:noProof w:val="0"/>
          <w:sz w:val="20"/>
        </w:rPr>
        <w:t>xico</w:t>
      </w:r>
      <w:r w:rsidR="0013541F" w:rsidRPr="00423E8D">
        <w:rPr>
          <w:rFonts w:ascii="Times New Roman" w:hAnsi="Times New Roman"/>
          <w:noProof w:val="0"/>
          <w:sz w:val="20"/>
        </w:rPr>
        <w:tab/>
      </w:r>
      <w:r w:rsidR="000625A8">
        <w:rPr>
          <w:rFonts w:ascii="Times New Roman" w:hAnsi="Times New Roman"/>
          <w:noProof w:val="0"/>
          <w:sz w:val="20"/>
        </w:rPr>
        <w:t>July</w:t>
      </w:r>
      <w:r w:rsidR="0013541F" w:rsidRPr="00423E8D">
        <w:rPr>
          <w:rFonts w:ascii="Times New Roman" w:hAnsi="Times New Roman"/>
          <w:noProof w:val="0"/>
          <w:sz w:val="20"/>
        </w:rPr>
        <w:t xml:space="preserve"> 2006</w:t>
      </w:r>
    </w:p>
    <w:p w14:paraId="2A164DBC" w14:textId="378ECB3D" w:rsidR="0013541F" w:rsidRPr="00423E8D" w:rsidRDefault="006B3EF4" w:rsidP="0013541F">
      <w:pPr>
        <w:rPr>
          <w:noProof w:val="0"/>
        </w:rPr>
      </w:pPr>
      <w:r>
        <w:rPr>
          <w:i/>
          <w:noProof w:val="0"/>
        </w:rPr>
        <w:t xml:space="preserve">Intensive </w:t>
      </w:r>
      <w:r w:rsidR="00E45579" w:rsidRPr="00423E8D">
        <w:rPr>
          <w:i/>
          <w:noProof w:val="0"/>
        </w:rPr>
        <w:t xml:space="preserve">Spanish </w:t>
      </w:r>
      <w:r>
        <w:rPr>
          <w:i/>
          <w:noProof w:val="0"/>
        </w:rPr>
        <w:t>Course</w:t>
      </w:r>
      <w:r w:rsidR="00E45579" w:rsidRPr="00423E8D">
        <w:rPr>
          <w:i/>
          <w:noProof w:val="0"/>
        </w:rPr>
        <w:t xml:space="preserve"> </w:t>
      </w:r>
      <w:r w:rsidR="00E45579" w:rsidRPr="00423E8D">
        <w:rPr>
          <w:noProof w:val="0"/>
        </w:rPr>
        <w:t>(</w:t>
      </w:r>
      <w:r w:rsidR="00B66A68">
        <w:rPr>
          <w:noProof w:val="0"/>
        </w:rPr>
        <w:t>Intermediate</w:t>
      </w:r>
      <w:r w:rsidR="00E45579" w:rsidRPr="00423E8D">
        <w:rPr>
          <w:noProof w:val="0"/>
        </w:rPr>
        <w:t>)</w:t>
      </w:r>
    </w:p>
    <w:p w14:paraId="34B0FFBD" w14:textId="77777777" w:rsidR="0013541F" w:rsidRPr="00423E8D" w:rsidRDefault="0013541F" w:rsidP="002E3818">
      <w:pPr>
        <w:rPr>
          <w:noProof w:val="0"/>
        </w:rPr>
      </w:pPr>
    </w:p>
    <w:p w14:paraId="1535D3ED" w14:textId="4090C604" w:rsidR="00792BCC" w:rsidRDefault="0064692F" w:rsidP="009C2356">
      <w:pPr>
        <w:pStyle w:val="company"/>
        <w:tabs>
          <w:tab w:val="clear" w:pos="3744"/>
          <w:tab w:val="clear" w:pos="8640"/>
          <w:tab w:val="center" w:pos="4680"/>
          <w:tab w:val="right" w:pos="9360"/>
        </w:tabs>
        <w:ind w:hanging="180"/>
        <w:rPr>
          <w:rFonts w:ascii="Times New Roman" w:hAnsi="Times New Roman"/>
          <w:noProof w:val="0"/>
          <w:sz w:val="20"/>
        </w:rPr>
      </w:pPr>
      <w:r>
        <w:rPr>
          <w:rFonts w:ascii="Times New Roman" w:hAnsi="Times New Roman"/>
          <w:smallCaps/>
          <w:noProof w:val="0"/>
          <w:sz w:val="20"/>
        </w:rPr>
        <w:t xml:space="preserve">30 Day </w:t>
      </w:r>
      <w:r w:rsidR="00792BCC">
        <w:rPr>
          <w:rFonts w:ascii="Times New Roman" w:hAnsi="Times New Roman"/>
          <w:smallCaps/>
          <w:noProof w:val="0"/>
          <w:sz w:val="20"/>
        </w:rPr>
        <w:t>Exercises</w:t>
      </w:r>
      <w:r w:rsidR="00B10219">
        <w:rPr>
          <w:rFonts w:ascii="Times New Roman" w:hAnsi="Times New Roman"/>
          <w:smallCaps/>
          <w:noProof w:val="0"/>
          <w:sz w:val="20"/>
        </w:rPr>
        <w:t xml:space="preserve"> of St. Ignatius</w:t>
      </w:r>
      <w:r w:rsidR="00792BCC">
        <w:rPr>
          <w:rFonts w:ascii="Times New Roman" w:hAnsi="Times New Roman"/>
          <w:smallCaps/>
          <w:noProof w:val="0"/>
          <w:sz w:val="20"/>
        </w:rPr>
        <w:tab/>
      </w:r>
      <w:r w:rsidR="00792BCC" w:rsidRPr="00792BCC">
        <w:rPr>
          <w:rFonts w:ascii="Times New Roman" w:hAnsi="Times New Roman"/>
          <w:noProof w:val="0"/>
          <w:sz w:val="20"/>
        </w:rPr>
        <w:t>Los Altos, CA</w:t>
      </w:r>
      <w:r w:rsidR="00792BCC">
        <w:rPr>
          <w:rFonts w:ascii="Times New Roman" w:hAnsi="Times New Roman"/>
          <w:noProof w:val="0"/>
          <w:sz w:val="20"/>
        </w:rPr>
        <w:tab/>
      </w:r>
      <w:r w:rsidR="00792BCC" w:rsidRPr="00792BCC">
        <w:rPr>
          <w:rFonts w:ascii="Times New Roman" w:hAnsi="Times New Roman"/>
          <w:noProof w:val="0"/>
          <w:sz w:val="20"/>
        </w:rPr>
        <w:t>July 2005</w:t>
      </w:r>
    </w:p>
    <w:p w14:paraId="6491D636" w14:textId="6446E95F" w:rsidR="00226672" w:rsidRPr="00226672" w:rsidRDefault="00226672" w:rsidP="00226672">
      <w:pPr>
        <w:rPr>
          <w:i/>
        </w:rPr>
      </w:pPr>
      <w:r>
        <w:t xml:space="preserve"> </w:t>
      </w:r>
      <w:r>
        <w:rPr>
          <w:i/>
        </w:rPr>
        <w:t>El Retiro San Iñigo</w:t>
      </w:r>
    </w:p>
    <w:p w14:paraId="4D0FE34B" w14:textId="77777777" w:rsidR="00792BCC" w:rsidRDefault="00792BCC" w:rsidP="009C2356">
      <w:pPr>
        <w:pStyle w:val="company"/>
        <w:tabs>
          <w:tab w:val="clear" w:pos="3744"/>
          <w:tab w:val="clear" w:pos="8640"/>
          <w:tab w:val="center" w:pos="4680"/>
          <w:tab w:val="right" w:pos="9360"/>
        </w:tabs>
        <w:ind w:hanging="180"/>
        <w:rPr>
          <w:rFonts w:ascii="Times New Roman" w:hAnsi="Times New Roman"/>
          <w:smallCaps/>
          <w:noProof w:val="0"/>
          <w:sz w:val="20"/>
        </w:rPr>
      </w:pPr>
    </w:p>
    <w:p w14:paraId="054FB25B" w14:textId="77777777" w:rsidR="00D73C1D" w:rsidRPr="00423E8D" w:rsidRDefault="00D73C1D" w:rsidP="009C2356">
      <w:pPr>
        <w:pStyle w:val="company"/>
        <w:tabs>
          <w:tab w:val="clear" w:pos="3744"/>
          <w:tab w:val="clear" w:pos="8640"/>
          <w:tab w:val="center" w:pos="4680"/>
          <w:tab w:val="right" w:pos="9360"/>
        </w:tabs>
        <w:ind w:hanging="180"/>
        <w:rPr>
          <w:rFonts w:ascii="Times New Roman" w:hAnsi="Times New Roman"/>
          <w:noProof w:val="0"/>
          <w:sz w:val="20"/>
        </w:rPr>
      </w:pPr>
      <w:r w:rsidRPr="00423E8D">
        <w:rPr>
          <w:rFonts w:ascii="Times New Roman" w:hAnsi="Times New Roman"/>
          <w:smallCaps/>
          <w:noProof w:val="0"/>
          <w:sz w:val="20"/>
        </w:rPr>
        <w:t>St. John’s College</w:t>
      </w:r>
      <w:r w:rsidRPr="00423E8D">
        <w:rPr>
          <w:rFonts w:ascii="Times New Roman" w:hAnsi="Times New Roman"/>
          <w:noProof w:val="0"/>
          <w:sz w:val="20"/>
        </w:rPr>
        <w:tab/>
        <w:t>Annapolis, MD</w:t>
      </w:r>
      <w:r w:rsidRPr="00423E8D">
        <w:rPr>
          <w:rFonts w:ascii="Times New Roman" w:hAnsi="Times New Roman"/>
          <w:noProof w:val="0"/>
          <w:sz w:val="20"/>
        </w:rPr>
        <w:tab/>
        <w:t>1995–1999</w:t>
      </w:r>
    </w:p>
    <w:p w14:paraId="5D7A057A" w14:textId="77777777" w:rsidR="00D73C1D" w:rsidRPr="00423E8D" w:rsidRDefault="00D73C1D">
      <w:pPr>
        <w:rPr>
          <w:noProof w:val="0"/>
        </w:rPr>
      </w:pPr>
      <w:r w:rsidRPr="00423E8D">
        <w:rPr>
          <w:i/>
          <w:noProof w:val="0"/>
        </w:rPr>
        <w:t xml:space="preserve">Bachelor of Arts, Liberal Arts </w:t>
      </w:r>
      <w:r w:rsidRPr="00423E8D">
        <w:rPr>
          <w:noProof w:val="0"/>
        </w:rPr>
        <w:t>(3.8 GPA)</w:t>
      </w:r>
    </w:p>
    <w:p w14:paraId="2D3110E8" w14:textId="77777777" w:rsidR="00D73C1D" w:rsidRPr="00423E8D" w:rsidRDefault="00D73C1D">
      <w:pPr>
        <w:rPr>
          <w:noProof w:val="0"/>
        </w:rPr>
      </w:pPr>
    </w:p>
    <w:p w14:paraId="4E626A39" w14:textId="56088594" w:rsidR="00392083" w:rsidRPr="00423E8D" w:rsidRDefault="00392083" w:rsidP="00392083">
      <w:pPr>
        <w:numPr>
          <w:ilvl w:val="0"/>
          <w:numId w:val="20"/>
        </w:numPr>
        <w:tabs>
          <w:tab w:val="clear" w:pos="0"/>
          <w:tab w:val="left" w:pos="270"/>
          <w:tab w:val="right" w:pos="8730"/>
        </w:tabs>
        <w:rPr>
          <w:noProof w:val="0"/>
        </w:rPr>
      </w:pPr>
      <w:r w:rsidRPr="00423E8D">
        <w:rPr>
          <w:noProof w:val="0"/>
        </w:rPr>
        <w:t xml:space="preserve">8 Week Intensive </w:t>
      </w:r>
      <w:r w:rsidR="00E431A9">
        <w:rPr>
          <w:noProof w:val="0"/>
        </w:rPr>
        <w:t xml:space="preserve">Advanced </w:t>
      </w:r>
      <w:r w:rsidRPr="00423E8D">
        <w:rPr>
          <w:noProof w:val="0"/>
        </w:rPr>
        <w:t>Latin</w:t>
      </w:r>
      <w:r w:rsidR="00853FAB" w:rsidRPr="00423E8D">
        <w:rPr>
          <w:noProof w:val="0"/>
        </w:rPr>
        <w:t xml:space="preserve"> Course </w:t>
      </w:r>
      <w:r w:rsidRPr="00423E8D">
        <w:rPr>
          <w:noProof w:val="0"/>
        </w:rPr>
        <w:t>(</w:t>
      </w:r>
      <w:r w:rsidRPr="00193063">
        <w:rPr>
          <w:i/>
          <w:noProof w:val="0"/>
        </w:rPr>
        <w:t>post-</w:t>
      </w:r>
      <w:r w:rsidR="006729AC" w:rsidRPr="00193063">
        <w:rPr>
          <w:i/>
          <w:noProof w:val="0"/>
        </w:rPr>
        <w:t>baccalaureate</w:t>
      </w:r>
      <w:r w:rsidR="005535CA" w:rsidRPr="00193063">
        <w:rPr>
          <w:i/>
          <w:noProof w:val="0"/>
        </w:rPr>
        <w:t xml:space="preserve"> certificate</w:t>
      </w:r>
      <w:r w:rsidRPr="00423E8D">
        <w:rPr>
          <w:noProof w:val="0"/>
        </w:rPr>
        <w:t>: Summer 2000)</w:t>
      </w:r>
    </w:p>
    <w:p w14:paraId="3091F3A9" w14:textId="77777777" w:rsidR="0084753F" w:rsidRDefault="0084753F" w:rsidP="0084753F">
      <w:pPr>
        <w:rPr>
          <w:noProof w:val="0"/>
        </w:rPr>
      </w:pPr>
    </w:p>
    <w:p w14:paraId="6A3D63E6" w14:textId="77777777" w:rsidR="00D73C1D" w:rsidRPr="00423E8D" w:rsidRDefault="00D73C1D">
      <w:pPr>
        <w:numPr>
          <w:ilvl w:val="0"/>
          <w:numId w:val="20"/>
        </w:numPr>
        <w:rPr>
          <w:noProof w:val="0"/>
        </w:rPr>
      </w:pPr>
      <w:r w:rsidRPr="00423E8D">
        <w:rPr>
          <w:noProof w:val="0"/>
        </w:rPr>
        <w:t xml:space="preserve">Seminar (4 years):  philosophy, theology, political science, </w:t>
      </w:r>
      <w:r w:rsidR="00AA3A71">
        <w:rPr>
          <w:noProof w:val="0"/>
        </w:rPr>
        <w:t>literature, history, psychology</w:t>
      </w:r>
    </w:p>
    <w:p w14:paraId="502E4FA9" w14:textId="77777777" w:rsidR="00D73C1D" w:rsidRPr="00423E8D" w:rsidRDefault="00D73C1D">
      <w:pPr>
        <w:numPr>
          <w:ilvl w:val="0"/>
          <w:numId w:val="20"/>
        </w:numPr>
        <w:rPr>
          <w:noProof w:val="0"/>
        </w:rPr>
      </w:pPr>
      <w:r w:rsidRPr="00423E8D">
        <w:rPr>
          <w:noProof w:val="0"/>
        </w:rPr>
        <w:t>Language (4 years):  A</w:t>
      </w:r>
      <w:r w:rsidR="00E2086F" w:rsidRPr="00423E8D">
        <w:rPr>
          <w:noProof w:val="0"/>
        </w:rPr>
        <w:t xml:space="preserve">ttic </w:t>
      </w:r>
      <w:r w:rsidRPr="00423E8D">
        <w:rPr>
          <w:noProof w:val="0"/>
        </w:rPr>
        <w:t>Gre</w:t>
      </w:r>
      <w:r w:rsidR="00AA3A71">
        <w:rPr>
          <w:noProof w:val="0"/>
        </w:rPr>
        <w:t>ek, French, English composition</w:t>
      </w:r>
    </w:p>
    <w:p w14:paraId="1BB2EFD2" w14:textId="77777777" w:rsidR="00D73C1D" w:rsidRPr="00423E8D" w:rsidRDefault="00D73C1D">
      <w:pPr>
        <w:numPr>
          <w:ilvl w:val="0"/>
          <w:numId w:val="20"/>
        </w:numPr>
        <w:rPr>
          <w:noProof w:val="0"/>
        </w:rPr>
      </w:pPr>
      <w:r w:rsidRPr="00423E8D">
        <w:rPr>
          <w:noProof w:val="0"/>
        </w:rPr>
        <w:t>Mathematics (4 years):  geometry, astronomy</w:t>
      </w:r>
      <w:r w:rsidR="00AA3A71">
        <w:rPr>
          <w:noProof w:val="0"/>
        </w:rPr>
        <w:t>, algebra, calculus, relativity</w:t>
      </w:r>
    </w:p>
    <w:p w14:paraId="3AA71492" w14:textId="77777777" w:rsidR="00D73C1D" w:rsidRPr="00423E8D" w:rsidRDefault="00D73C1D">
      <w:pPr>
        <w:numPr>
          <w:ilvl w:val="0"/>
          <w:numId w:val="20"/>
        </w:numPr>
        <w:rPr>
          <w:noProof w:val="0"/>
        </w:rPr>
      </w:pPr>
      <w:r w:rsidRPr="00423E8D">
        <w:rPr>
          <w:noProof w:val="0"/>
        </w:rPr>
        <w:t>Science (3 years):  biology, chemistry, atomic theory, p</w:t>
      </w:r>
      <w:r w:rsidR="00AA3A71">
        <w:rPr>
          <w:noProof w:val="0"/>
        </w:rPr>
        <w:t>hysics</w:t>
      </w:r>
    </w:p>
    <w:p w14:paraId="36CCF13E" w14:textId="77777777" w:rsidR="00D73C1D" w:rsidRPr="00423E8D" w:rsidRDefault="00D73C1D">
      <w:pPr>
        <w:numPr>
          <w:ilvl w:val="0"/>
          <w:numId w:val="20"/>
        </w:numPr>
        <w:rPr>
          <w:noProof w:val="0"/>
        </w:rPr>
      </w:pPr>
      <w:r w:rsidRPr="00423E8D">
        <w:rPr>
          <w:noProof w:val="0"/>
        </w:rPr>
        <w:t>Music (1 year):  theory, composition</w:t>
      </w:r>
      <w:r w:rsidR="002D13DA" w:rsidRPr="00423E8D">
        <w:rPr>
          <w:noProof w:val="0"/>
        </w:rPr>
        <w:t>, chorus</w:t>
      </w:r>
    </w:p>
    <w:p w14:paraId="6F4FA6F2" w14:textId="77777777" w:rsidR="00D73C1D" w:rsidRPr="00423E8D" w:rsidRDefault="00D73C1D">
      <w:pPr>
        <w:rPr>
          <w:noProof w:val="0"/>
        </w:rPr>
      </w:pPr>
    </w:p>
    <w:p w14:paraId="5DC4806F" w14:textId="77777777" w:rsidR="00D73C1D" w:rsidRPr="00423E8D" w:rsidRDefault="00D73C1D" w:rsidP="009C2356">
      <w:pPr>
        <w:pStyle w:val="company"/>
        <w:tabs>
          <w:tab w:val="clear" w:pos="3744"/>
          <w:tab w:val="clear" w:pos="8640"/>
          <w:tab w:val="center" w:pos="4680"/>
          <w:tab w:val="right" w:pos="9360"/>
        </w:tabs>
        <w:ind w:hanging="180"/>
        <w:rPr>
          <w:rFonts w:ascii="Times New Roman" w:hAnsi="Times New Roman"/>
          <w:noProof w:val="0"/>
          <w:sz w:val="20"/>
        </w:rPr>
      </w:pPr>
      <w:r w:rsidRPr="00423E8D">
        <w:rPr>
          <w:rFonts w:ascii="Times New Roman" w:hAnsi="Times New Roman"/>
          <w:smallCaps/>
          <w:noProof w:val="0"/>
          <w:sz w:val="20"/>
        </w:rPr>
        <w:t>Vanderbilt University</w:t>
      </w:r>
      <w:r w:rsidRPr="00423E8D">
        <w:rPr>
          <w:rFonts w:ascii="Times New Roman" w:hAnsi="Times New Roman"/>
          <w:noProof w:val="0"/>
          <w:sz w:val="20"/>
        </w:rPr>
        <w:tab/>
        <w:t>Nashville, TN</w:t>
      </w:r>
      <w:r w:rsidRPr="00423E8D">
        <w:rPr>
          <w:rFonts w:ascii="Times New Roman" w:hAnsi="Times New Roman"/>
          <w:noProof w:val="0"/>
          <w:sz w:val="20"/>
        </w:rPr>
        <w:tab/>
        <w:t>1994–1995</w:t>
      </w:r>
    </w:p>
    <w:p w14:paraId="567FF92A" w14:textId="77777777" w:rsidR="00D73C1D" w:rsidRPr="00423E8D" w:rsidRDefault="00D73C1D">
      <w:pPr>
        <w:rPr>
          <w:noProof w:val="0"/>
        </w:rPr>
      </w:pPr>
    </w:p>
    <w:p w14:paraId="0686AE1B" w14:textId="271105D4" w:rsidR="00D73C1D" w:rsidRPr="00423E8D" w:rsidRDefault="00225C7D">
      <w:pPr>
        <w:numPr>
          <w:ilvl w:val="0"/>
          <w:numId w:val="22"/>
        </w:numPr>
        <w:rPr>
          <w:noProof w:val="0"/>
        </w:rPr>
      </w:pPr>
      <w:r>
        <w:rPr>
          <w:noProof w:val="0"/>
        </w:rPr>
        <w:t>Western Philosophy</w:t>
      </w:r>
      <w:r w:rsidR="00D73C1D" w:rsidRPr="00423E8D">
        <w:rPr>
          <w:noProof w:val="0"/>
        </w:rPr>
        <w:t xml:space="preserve">, Great Books of the Western </w:t>
      </w:r>
      <w:r>
        <w:rPr>
          <w:noProof w:val="0"/>
        </w:rPr>
        <w:t>Tradition</w:t>
      </w:r>
      <w:r w:rsidR="00D73C1D" w:rsidRPr="00423E8D">
        <w:rPr>
          <w:noProof w:val="0"/>
        </w:rPr>
        <w:t>, American Literature t</w:t>
      </w:r>
      <w:r>
        <w:rPr>
          <w:noProof w:val="0"/>
        </w:rPr>
        <w:t>o 1900, History of Western Art</w:t>
      </w:r>
      <w:r w:rsidR="00D73C1D" w:rsidRPr="00423E8D">
        <w:rPr>
          <w:noProof w:val="0"/>
        </w:rPr>
        <w:t>, Ca</w:t>
      </w:r>
      <w:r>
        <w:rPr>
          <w:noProof w:val="0"/>
        </w:rPr>
        <w:t>lculus II &amp; III, C Programming</w:t>
      </w:r>
      <w:r w:rsidR="00D73C1D" w:rsidRPr="00423E8D">
        <w:rPr>
          <w:noProof w:val="0"/>
        </w:rPr>
        <w:t xml:space="preserve">, </w:t>
      </w:r>
      <w:r>
        <w:rPr>
          <w:noProof w:val="0"/>
        </w:rPr>
        <w:t>American Government &amp; Politics, International Politics, Economics</w:t>
      </w:r>
    </w:p>
    <w:p w14:paraId="4E5F704F" w14:textId="77777777" w:rsidR="00D73C1D" w:rsidRDefault="00D73C1D">
      <w:pPr>
        <w:rPr>
          <w:noProof w:val="0"/>
        </w:rPr>
      </w:pPr>
    </w:p>
    <w:p w14:paraId="6DBA97FF" w14:textId="77777777" w:rsidR="00BC5934" w:rsidRPr="00423E8D" w:rsidRDefault="00BC5934">
      <w:pPr>
        <w:rPr>
          <w:noProof w:val="0"/>
        </w:rPr>
      </w:pPr>
    </w:p>
    <w:p w14:paraId="49C7F144" w14:textId="77777777" w:rsidR="00750004" w:rsidRPr="00423E8D" w:rsidRDefault="00750004" w:rsidP="00750004">
      <w:pPr>
        <w:pStyle w:val="section"/>
        <w:rPr>
          <w:noProof w:val="0"/>
        </w:rPr>
      </w:pPr>
      <w:r w:rsidRPr="00423E8D">
        <w:rPr>
          <w:noProof w:val="0"/>
        </w:rPr>
        <w:t xml:space="preserve">Published </w:t>
      </w:r>
      <w:r>
        <w:rPr>
          <w:noProof w:val="0"/>
        </w:rPr>
        <w:t>Articles</w:t>
      </w:r>
    </w:p>
    <w:p w14:paraId="167F9705" w14:textId="77777777" w:rsidR="00750004" w:rsidRPr="00AD40EA" w:rsidRDefault="00750004" w:rsidP="00750004">
      <w:pPr>
        <w:pStyle w:val="company"/>
        <w:tabs>
          <w:tab w:val="clear" w:pos="3744"/>
          <w:tab w:val="clear" w:pos="8640"/>
          <w:tab w:val="center" w:pos="4320"/>
          <w:tab w:val="right" w:pos="8730"/>
        </w:tabs>
        <w:ind w:hanging="180"/>
        <w:rPr>
          <w:rFonts w:ascii="Times New Roman" w:hAnsi="Times New Roman"/>
          <w:noProof w:val="0"/>
          <w:sz w:val="20"/>
        </w:rPr>
      </w:pPr>
    </w:p>
    <w:p w14:paraId="37D16213" w14:textId="206BB6B7" w:rsidR="00750004" w:rsidRPr="00AD40EA" w:rsidRDefault="00750004" w:rsidP="00254725">
      <w:pPr>
        <w:pStyle w:val="p1"/>
        <w:numPr>
          <w:ilvl w:val="0"/>
          <w:numId w:val="35"/>
        </w:numPr>
        <w:spacing w:after="120"/>
        <w:ind w:left="547"/>
        <w:jc w:val="both"/>
        <w:rPr>
          <w:rFonts w:ascii="Times New Roman" w:hAnsi="Times New Roman"/>
          <w:sz w:val="20"/>
        </w:rPr>
      </w:pPr>
      <w:r w:rsidRPr="00AD40EA">
        <w:rPr>
          <w:rFonts w:ascii="Times New Roman" w:hAnsi="Times New Roman"/>
          <w:smallCaps/>
          <w:sz w:val="20"/>
        </w:rPr>
        <w:t>Austin</w:t>
      </w:r>
      <w:r>
        <w:rPr>
          <w:rFonts w:ascii="Times New Roman" w:hAnsi="Times New Roman"/>
          <w:sz w:val="20"/>
        </w:rPr>
        <w:t xml:space="preserve">, </w:t>
      </w:r>
      <w:r w:rsidRPr="00AD40EA">
        <w:rPr>
          <w:rFonts w:ascii="Times New Roman" w:hAnsi="Times New Roman"/>
          <w:sz w:val="20"/>
        </w:rPr>
        <w:t xml:space="preserve">B.T., “Due Process of Law and the USCCB </w:t>
      </w:r>
      <w:r w:rsidRPr="00AD40EA">
        <w:rPr>
          <w:rFonts w:ascii="Times New Roman" w:hAnsi="Times New Roman"/>
          <w:i/>
          <w:iCs/>
          <w:sz w:val="20"/>
        </w:rPr>
        <w:t>Essential Norms</w:t>
      </w:r>
      <w:r w:rsidRPr="00AD40EA">
        <w:rPr>
          <w:rFonts w:ascii="Times New Roman" w:hAnsi="Times New Roman"/>
          <w:sz w:val="20"/>
        </w:rPr>
        <w:t xml:space="preserve">,” </w:t>
      </w:r>
      <w:r w:rsidR="001015C1">
        <w:rPr>
          <w:rFonts w:ascii="Times New Roman" w:hAnsi="Times New Roman"/>
          <w:sz w:val="20"/>
        </w:rPr>
        <w:t xml:space="preserve">in </w:t>
      </w:r>
      <w:r w:rsidRPr="00AD40EA">
        <w:rPr>
          <w:rFonts w:ascii="Times New Roman" w:hAnsi="Times New Roman"/>
          <w:i/>
          <w:iCs/>
          <w:sz w:val="20"/>
        </w:rPr>
        <w:t>Studia canonica</w:t>
      </w:r>
      <w:r w:rsidR="00B14049">
        <w:rPr>
          <w:rFonts w:ascii="Times New Roman" w:hAnsi="Times New Roman"/>
          <w:sz w:val="20"/>
        </w:rPr>
        <w:t>, 51 (2017), pp.</w:t>
      </w:r>
      <w:r w:rsidR="00254725">
        <w:rPr>
          <w:rFonts w:ascii="Times New Roman" w:hAnsi="Times New Roman"/>
          <w:sz w:val="20"/>
        </w:rPr>
        <w:t> </w:t>
      </w:r>
      <w:r w:rsidR="00B14049">
        <w:rPr>
          <w:rFonts w:ascii="Times New Roman" w:hAnsi="Times New Roman"/>
          <w:sz w:val="20"/>
        </w:rPr>
        <w:t>55-87.</w:t>
      </w:r>
    </w:p>
    <w:p w14:paraId="76AC42C6" w14:textId="77777777" w:rsidR="00750004" w:rsidRPr="00423E8D" w:rsidRDefault="00750004" w:rsidP="00750004">
      <w:pPr>
        <w:pStyle w:val="company"/>
        <w:numPr>
          <w:ilvl w:val="0"/>
          <w:numId w:val="35"/>
        </w:numPr>
        <w:tabs>
          <w:tab w:val="clear" w:pos="3744"/>
          <w:tab w:val="clear" w:pos="8640"/>
          <w:tab w:val="center" w:pos="4320"/>
          <w:tab w:val="right" w:pos="8730"/>
        </w:tabs>
        <w:rPr>
          <w:rFonts w:ascii="Times New Roman" w:hAnsi="Times New Roman"/>
          <w:noProof w:val="0"/>
          <w:sz w:val="20"/>
        </w:rPr>
      </w:pPr>
      <w:r w:rsidRPr="009C0B34">
        <w:rPr>
          <w:rFonts w:ascii="Times New Roman" w:hAnsi="Times New Roman"/>
          <w:sz w:val="20"/>
        </w:rPr>
        <w:t>Idem</w:t>
      </w:r>
      <w:r w:rsidRPr="00AD40EA">
        <w:rPr>
          <w:rFonts w:ascii="Times New Roman" w:hAnsi="Times New Roman"/>
          <w:sz w:val="20"/>
        </w:rPr>
        <w:t xml:space="preserve">, </w:t>
      </w:r>
      <w:r w:rsidRPr="00AD40EA">
        <w:rPr>
          <w:rFonts w:ascii="Times New Roman" w:hAnsi="Times New Roman"/>
          <w:noProof w:val="0"/>
          <w:sz w:val="20"/>
        </w:rPr>
        <w:t>“And the Violent Bear it Away: A Patristic Meditation on the Strangeness of the Gospel,”</w:t>
      </w:r>
      <w:r>
        <w:rPr>
          <w:rFonts w:ascii="Times New Roman" w:hAnsi="Times New Roman"/>
          <w:noProof w:val="0"/>
          <w:sz w:val="20"/>
        </w:rPr>
        <w:t xml:space="preserve"> in</w:t>
      </w:r>
      <w:r w:rsidRPr="00AD40EA">
        <w:rPr>
          <w:rFonts w:ascii="Times New Roman" w:hAnsi="Times New Roman"/>
          <w:noProof w:val="0"/>
          <w:sz w:val="20"/>
        </w:rPr>
        <w:t xml:space="preserve"> </w:t>
      </w:r>
      <w:r w:rsidRPr="00AD40EA">
        <w:rPr>
          <w:rFonts w:ascii="Times New Roman" w:hAnsi="Times New Roman"/>
          <w:i/>
          <w:noProof w:val="0"/>
          <w:sz w:val="20"/>
        </w:rPr>
        <w:t>Homileti</w:t>
      </w:r>
      <w:r w:rsidRPr="00423E8D">
        <w:rPr>
          <w:rFonts w:ascii="Times New Roman" w:hAnsi="Times New Roman"/>
          <w:i/>
          <w:noProof w:val="0"/>
          <w:sz w:val="20"/>
        </w:rPr>
        <w:t>c and Pastoral Review</w:t>
      </w:r>
      <w:r w:rsidRPr="00423E8D">
        <w:rPr>
          <w:rFonts w:ascii="Times New Roman" w:hAnsi="Times New Roman"/>
          <w:noProof w:val="0"/>
          <w:sz w:val="20"/>
        </w:rPr>
        <w:t xml:space="preserve">, April </w:t>
      </w:r>
      <w:r>
        <w:rPr>
          <w:rFonts w:ascii="Times New Roman" w:hAnsi="Times New Roman"/>
          <w:noProof w:val="0"/>
          <w:sz w:val="20"/>
        </w:rPr>
        <w:t>(</w:t>
      </w:r>
      <w:r w:rsidRPr="00423E8D">
        <w:rPr>
          <w:rFonts w:ascii="Times New Roman" w:hAnsi="Times New Roman"/>
          <w:noProof w:val="0"/>
          <w:sz w:val="20"/>
        </w:rPr>
        <w:t>2007</w:t>
      </w:r>
      <w:r>
        <w:rPr>
          <w:rFonts w:ascii="Times New Roman" w:hAnsi="Times New Roman"/>
          <w:noProof w:val="0"/>
          <w:sz w:val="20"/>
        </w:rPr>
        <w:t>)</w:t>
      </w:r>
      <w:r w:rsidRPr="00423E8D">
        <w:rPr>
          <w:rFonts w:ascii="Times New Roman" w:hAnsi="Times New Roman"/>
          <w:noProof w:val="0"/>
          <w:sz w:val="20"/>
        </w:rPr>
        <w:t>.</w:t>
      </w:r>
    </w:p>
    <w:p w14:paraId="498A97E5" w14:textId="77777777" w:rsidR="00750004" w:rsidRDefault="00750004" w:rsidP="00750004">
      <w:pPr>
        <w:rPr>
          <w:noProof w:val="0"/>
        </w:rPr>
      </w:pPr>
    </w:p>
    <w:p w14:paraId="64F210AB" w14:textId="77777777" w:rsidR="00750004" w:rsidRPr="00423E8D" w:rsidRDefault="00750004" w:rsidP="00750004">
      <w:pPr>
        <w:rPr>
          <w:noProof w:val="0"/>
        </w:rPr>
      </w:pPr>
    </w:p>
    <w:p w14:paraId="3E646C3A" w14:textId="255ECF6E" w:rsidR="00D73C1D" w:rsidRPr="00423E8D" w:rsidRDefault="005C073C" w:rsidP="00CC5569">
      <w:pPr>
        <w:pStyle w:val="section"/>
        <w:rPr>
          <w:noProof w:val="0"/>
        </w:rPr>
      </w:pPr>
      <w:r>
        <w:rPr>
          <w:noProof w:val="0"/>
        </w:rPr>
        <w:t xml:space="preserve">Academic </w:t>
      </w:r>
      <w:r w:rsidR="00D73C1D" w:rsidRPr="00423E8D">
        <w:rPr>
          <w:noProof w:val="0"/>
        </w:rPr>
        <w:t>Awards</w:t>
      </w:r>
    </w:p>
    <w:p w14:paraId="2D98CBA2" w14:textId="77777777" w:rsidR="00D73C1D" w:rsidRPr="00423E8D" w:rsidRDefault="00D73C1D">
      <w:pPr>
        <w:rPr>
          <w:noProof w:val="0"/>
          <w:sz w:val="22"/>
        </w:rPr>
      </w:pPr>
    </w:p>
    <w:p w14:paraId="59C8C22B" w14:textId="40590F25" w:rsidR="006F7ECD" w:rsidRDefault="006F7ECD" w:rsidP="009C2356">
      <w:pPr>
        <w:numPr>
          <w:ilvl w:val="0"/>
          <w:numId w:val="23"/>
        </w:numPr>
        <w:tabs>
          <w:tab w:val="right" w:pos="9360"/>
        </w:tabs>
        <w:rPr>
          <w:noProof w:val="0"/>
        </w:rPr>
      </w:pPr>
      <w:r>
        <w:rPr>
          <w:noProof w:val="0"/>
        </w:rPr>
        <w:t>Academic Scholarship</w:t>
      </w:r>
      <w:r>
        <w:rPr>
          <w:noProof w:val="0"/>
        </w:rPr>
        <w:tab/>
        <w:t>Université St-Paul, 2013</w:t>
      </w:r>
      <w:r w:rsidR="00793D01">
        <w:rPr>
          <w:noProof w:val="0"/>
        </w:rPr>
        <w:t>-2015</w:t>
      </w:r>
    </w:p>
    <w:p w14:paraId="05CDCDEE" w14:textId="2283C2E7" w:rsidR="00D73C1D" w:rsidRPr="00423E8D" w:rsidRDefault="00D73C1D" w:rsidP="009C2356">
      <w:pPr>
        <w:numPr>
          <w:ilvl w:val="0"/>
          <w:numId w:val="23"/>
        </w:numPr>
        <w:tabs>
          <w:tab w:val="right" w:pos="9360"/>
        </w:tabs>
        <w:rPr>
          <w:noProof w:val="0"/>
        </w:rPr>
      </w:pPr>
      <w:r w:rsidRPr="00423E8D">
        <w:rPr>
          <w:noProof w:val="0"/>
        </w:rPr>
        <w:t xml:space="preserve">Sophomore Essay </w:t>
      </w:r>
      <w:r w:rsidR="00B40E36" w:rsidRPr="00423E8D">
        <w:rPr>
          <w:noProof w:val="0"/>
        </w:rPr>
        <w:t>Prize</w:t>
      </w:r>
      <w:r w:rsidR="00A018AD">
        <w:rPr>
          <w:noProof w:val="0"/>
        </w:rPr>
        <w:t xml:space="preserve"> (</w:t>
      </w:r>
      <w:r w:rsidRPr="00423E8D">
        <w:rPr>
          <w:noProof w:val="0"/>
        </w:rPr>
        <w:t>Nominat</w:t>
      </w:r>
      <w:r w:rsidR="00B40E36" w:rsidRPr="00423E8D">
        <w:rPr>
          <w:noProof w:val="0"/>
        </w:rPr>
        <w:t>ion</w:t>
      </w:r>
      <w:r w:rsidR="00A018AD">
        <w:rPr>
          <w:noProof w:val="0"/>
        </w:rPr>
        <w:t>)</w:t>
      </w:r>
      <w:r w:rsidRPr="00423E8D">
        <w:rPr>
          <w:noProof w:val="0"/>
        </w:rPr>
        <w:tab/>
        <w:t>St. John’s College, 1997</w:t>
      </w:r>
    </w:p>
    <w:p w14:paraId="4361E2ED" w14:textId="72171728" w:rsidR="00D73C1D" w:rsidRPr="00423E8D" w:rsidRDefault="00D73C1D" w:rsidP="009C2356">
      <w:pPr>
        <w:numPr>
          <w:ilvl w:val="0"/>
          <w:numId w:val="23"/>
        </w:numPr>
        <w:tabs>
          <w:tab w:val="right" w:pos="9360"/>
        </w:tabs>
        <w:rPr>
          <w:noProof w:val="0"/>
        </w:rPr>
      </w:pPr>
      <w:r w:rsidRPr="00423E8D">
        <w:rPr>
          <w:noProof w:val="0"/>
        </w:rPr>
        <w:t>Freshman Essay</w:t>
      </w:r>
      <w:r w:rsidR="00B40E36" w:rsidRPr="00423E8D">
        <w:rPr>
          <w:noProof w:val="0"/>
        </w:rPr>
        <w:t xml:space="preserve"> Prize</w:t>
      </w:r>
      <w:r w:rsidR="00A018AD">
        <w:rPr>
          <w:noProof w:val="0"/>
        </w:rPr>
        <w:t xml:space="preserve"> (</w:t>
      </w:r>
      <w:r w:rsidRPr="00423E8D">
        <w:rPr>
          <w:noProof w:val="0"/>
        </w:rPr>
        <w:t>Honorable Mention</w:t>
      </w:r>
      <w:r w:rsidR="00A018AD">
        <w:rPr>
          <w:noProof w:val="0"/>
        </w:rPr>
        <w:t>)</w:t>
      </w:r>
      <w:r w:rsidRPr="00423E8D">
        <w:rPr>
          <w:noProof w:val="0"/>
        </w:rPr>
        <w:tab/>
        <w:t>St. John’s College, 1996</w:t>
      </w:r>
    </w:p>
    <w:p w14:paraId="1D4B722B" w14:textId="77777777" w:rsidR="00D73C1D" w:rsidRPr="00423E8D" w:rsidRDefault="00D73C1D" w:rsidP="009C2356">
      <w:pPr>
        <w:numPr>
          <w:ilvl w:val="0"/>
          <w:numId w:val="23"/>
        </w:numPr>
        <w:tabs>
          <w:tab w:val="right" w:pos="9360"/>
        </w:tabs>
        <w:rPr>
          <w:noProof w:val="0"/>
        </w:rPr>
      </w:pPr>
      <w:r w:rsidRPr="00423E8D">
        <w:rPr>
          <w:noProof w:val="0"/>
        </w:rPr>
        <w:t xml:space="preserve">Dean’s </w:t>
      </w:r>
      <w:r w:rsidR="0041378C">
        <w:rPr>
          <w:noProof w:val="0"/>
        </w:rPr>
        <w:t>List</w:t>
      </w:r>
      <w:r w:rsidRPr="00423E8D">
        <w:rPr>
          <w:noProof w:val="0"/>
        </w:rPr>
        <w:tab/>
        <w:t>Vanderbilt University, 1994–1995</w:t>
      </w:r>
    </w:p>
    <w:p w14:paraId="7267ADD1" w14:textId="77777777" w:rsidR="00D73C1D" w:rsidRPr="00423E8D" w:rsidRDefault="00D73C1D" w:rsidP="009C2356">
      <w:pPr>
        <w:numPr>
          <w:ilvl w:val="0"/>
          <w:numId w:val="23"/>
        </w:numPr>
        <w:tabs>
          <w:tab w:val="right" w:pos="9360"/>
        </w:tabs>
        <w:rPr>
          <w:noProof w:val="0"/>
        </w:rPr>
      </w:pPr>
      <w:r w:rsidRPr="00423E8D">
        <w:rPr>
          <w:noProof w:val="0"/>
        </w:rPr>
        <w:t>National Merit Scholar</w:t>
      </w:r>
      <w:r w:rsidRPr="00423E8D">
        <w:rPr>
          <w:noProof w:val="0"/>
        </w:rPr>
        <w:tab/>
      </w:r>
      <w:r w:rsidR="009E0060">
        <w:rPr>
          <w:noProof w:val="0"/>
        </w:rPr>
        <w:t>Vanderbilt</w:t>
      </w:r>
      <w:r w:rsidR="00570052">
        <w:rPr>
          <w:noProof w:val="0"/>
        </w:rPr>
        <w:t xml:space="preserve"> University, </w:t>
      </w:r>
      <w:r w:rsidRPr="00423E8D">
        <w:rPr>
          <w:noProof w:val="0"/>
        </w:rPr>
        <w:t>1994</w:t>
      </w:r>
    </w:p>
    <w:p w14:paraId="1955EDA2" w14:textId="77777777" w:rsidR="00750004" w:rsidRDefault="00750004">
      <w:pPr>
        <w:widowControl/>
        <w:suppressAutoHyphens w:val="0"/>
        <w:rPr>
          <w:b/>
          <w:smallCaps/>
          <w:noProof w:val="0"/>
          <w:sz w:val="22"/>
        </w:rPr>
      </w:pPr>
      <w:r>
        <w:rPr>
          <w:noProof w:val="0"/>
        </w:rPr>
        <w:br w:type="page"/>
      </w:r>
    </w:p>
    <w:p w14:paraId="7B35F3AC" w14:textId="35766037" w:rsidR="00D73C1D" w:rsidRPr="00423E8D" w:rsidRDefault="0061720B" w:rsidP="00CC5569">
      <w:pPr>
        <w:pStyle w:val="section"/>
        <w:rPr>
          <w:noProof w:val="0"/>
        </w:rPr>
      </w:pPr>
      <w:r>
        <w:rPr>
          <w:noProof w:val="0"/>
        </w:rPr>
        <w:lastRenderedPageBreak/>
        <w:t xml:space="preserve">Ecclesiastical </w:t>
      </w:r>
      <w:r w:rsidR="005A15A0">
        <w:rPr>
          <w:noProof w:val="0"/>
        </w:rPr>
        <w:t>Appoin</w:t>
      </w:r>
      <w:r w:rsidR="00F755E8">
        <w:rPr>
          <w:noProof w:val="0"/>
        </w:rPr>
        <w:t>t</w:t>
      </w:r>
      <w:r w:rsidR="005A15A0">
        <w:rPr>
          <w:noProof w:val="0"/>
        </w:rPr>
        <w:t>ments</w:t>
      </w:r>
    </w:p>
    <w:p w14:paraId="5FD20239" w14:textId="77777777" w:rsidR="00D73C1D" w:rsidRPr="00423E8D" w:rsidRDefault="00D73C1D">
      <w:pPr>
        <w:rPr>
          <w:noProof w:val="0"/>
        </w:rPr>
      </w:pPr>
    </w:p>
    <w:p w14:paraId="58722A60" w14:textId="06336DFF" w:rsidR="005F547E" w:rsidRDefault="005F547E" w:rsidP="005F547E">
      <w:pPr>
        <w:tabs>
          <w:tab w:val="center" w:pos="4680"/>
          <w:tab w:val="right" w:pos="9360"/>
        </w:tabs>
        <w:ind w:hanging="180"/>
        <w:rPr>
          <w:noProof w:val="0"/>
        </w:rPr>
      </w:pPr>
      <w:r>
        <w:rPr>
          <w:noProof w:val="0"/>
        </w:rPr>
        <w:t>Oratory of Saints Philomena and Cecilia</w:t>
      </w:r>
      <w:r>
        <w:rPr>
          <w:noProof w:val="0"/>
        </w:rPr>
        <w:tab/>
      </w:r>
      <w:r>
        <w:rPr>
          <w:noProof w:val="0"/>
        </w:rPr>
        <w:t>Brookville, IN</w:t>
      </w:r>
      <w:r>
        <w:rPr>
          <w:noProof w:val="0"/>
        </w:rPr>
        <w:tab/>
        <w:t xml:space="preserve">July 2017 </w:t>
      </w:r>
      <w:r>
        <w:rPr>
          <w:noProof w:val="0"/>
        </w:rPr>
        <w:t xml:space="preserve">– </w:t>
      </w:r>
      <w:r>
        <w:rPr>
          <w:noProof w:val="0"/>
        </w:rPr>
        <w:t>present</w:t>
      </w:r>
    </w:p>
    <w:p w14:paraId="2ED07EB7" w14:textId="77777777" w:rsidR="005F547E" w:rsidRPr="003D35F9" w:rsidRDefault="005F547E" w:rsidP="005F547E">
      <w:pPr>
        <w:tabs>
          <w:tab w:val="center" w:pos="4680"/>
          <w:tab w:val="right" w:pos="9360"/>
        </w:tabs>
        <w:ind w:hanging="180"/>
        <w:rPr>
          <w:i/>
          <w:noProof w:val="0"/>
        </w:rPr>
      </w:pPr>
      <w:r>
        <w:rPr>
          <w:noProof w:val="0"/>
        </w:rPr>
        <w:tab/>
      </w:r>
      <w:r>
        <w:rPr>
          <w:i/>
          <w:noProof w:val="0"/>
        </w:rPr>
        <w:t>Assistant chaplain</w:t>
      </w:r>
    </w:p>
    <w:p w14:paraId="0F9A0428" w14:textId="77777777" w:rsidR="005F547E" w:rsidRDefault="005F547E" w:rsidP="00C731A6">
      <w:pPr>
        <w:tabs>
          <w:tab w:val="center" w:pos="4680"/>
          <w:tab w:val="right" w:pos="9360"/>
        </w:tabs>
        <w:ind w:hanging="180"/>
        <w:rPr>
          <w:noProof w:val="0"/>
        </w:rPr>
      </w:pPr>
    </w:p>
    <w:p w14:paraId="410533F4" w14:textId="37C852D0" w:rsidR="000D355C" w:rsidRDefault="000D355C" w:rsidP="00C731A6">
      <w:pPr>
        <w:tabs>
          <w:tab w:val="center" w:pos="4680"/>
          <w:tab w:val="right" w:pos="9360"/>
        </w:tabs>
        <w:ind w:hanging="180"/>
        <w:rPr>
          <w:noProof w:val="0"/>
        </w:rPr>
      </w:pPr>
      <w:r>
        <w:rPr>
          <w:noProof w:val="0"/>
        </w:rPr>
        <w:t>St. Rose Philippine Duchesne Catholic Church</w:t>
      </w:r>
      <w:r>
        <w:rPr>
          <w:noProof w:val="0"/>
        </w:rPr>
        <w:tab/>
      </w:r>
      <w:r w:rsidR="00EC555D">
        <w:rPr>
          <w:noProof w:val="0"/>
        </w:rPr>
        <w:t>Kansas City</w:t>
      </w:r>
      <w:r>
        <w:rPr>
          <w:noProof w:val="0"/>
        </w:rPr>
        <w:t>, KS</w:t>
      </w:r>
      <w:r>
        <w:rPr>
          <w:noProof w:val="0"/>
        </w:rPr>
        <w:tab/>
      </w:r>
      <w:r w:rsidR="0024390F">
        <w:rPr>
          <w:noProof w:val="0"/>
        </w:rPr>
        <w:t xml:space="preserve">July </w:t>
      </w:r>
      <w:r>
        <w:rPr>
          <w:noProof w:val="0"/>
        </w:rPr>
        <w:t xml:space="preserve">2016 – </w:t>
      </w:r>
      <w:r w:rsidR="005F547E">
        <w:rPr>
          <w:noProof w:val="0"/>
        </w:rPr>
        <w:t>June 2017</w:t>
      </w:r>
    </w:p>
    <w:p w14:paraId="76D61B17" w14:textId="760BAD29" w:rsidR="000D355C" w:rsidRPr="003D35F9" w:rsidRDefault="000D355C" w:rsidP="000D355C">
      <w:pPr>
        <w:tabs>
          <w:tab w:val="center" w:pos="4680"/>
          <w:tab w:val="right" w:pos="9360"/>
        </w:tabs>
        <w:ind w:hanging="180"/>
        <w:rPr>
          <w:i/>
          <w:noProof w:val="0"/>
        </w:rPr>
      </w:pPr>
      <w:r>
        <w:rPr>
          <w:noProof w:val="0"/>
        </w:rPr>
        <w:tab/>
      </w:r>
      <w:r w:rsidR="00994660">
        <w:rPr>
          <w:i/>
          <w:noProof w:val="0"/>
        </w:rPr>
        <w:t>Assistant c</w:t>
      </w:r>
      <w:r>
        <w:rPr>
          <w:i/>
          <w:noProof w:val="0"/>
        </w:rPr>
        <w:t>haplain</w:t>
      </w:r>
    </w:p>
    <w:p w14:paraId="7FA6DFB8" w14:textId="77777777" w:rsidR="000D355C" w:rsidRDefault="000D355C" w:rsidP="00C731A6">
      <w:pPr>
        <w:tabs>
          <w:tab w:val="center" w:pos="4680"/>
          <w:tab w:val="right" w:pos="9360"/>
        </w:tabs>
        <w:ind w:hanging="180"/>
        <w:rPr>
          <w:noProof w:val="0"/>
        </w:rPr>
      </w:pPr>
    </w:p>
    <w:p w14:paraId="43754B47" w14:textId="3CBB4478" w:rsidR="003D35F9" w:rsidRDefault="009C68D5" w:rsidP="00C731A6">
      <w:pPr>
        <w:tabs>
          <w:tab w:val="center" w:pos="4680"/>
          <w:tab w:val="right" w:pos="9360"/>
        </w:tabs>
        <w:ind w:hanging="180"/>
        <w:rPr>
          <w:noProof w:val="0"/>
        </w:rPr>
      </w:pPr>
      <w:r>
        <w:rPr>
          <w:noProof w:val="0"/>
        </w:rPr>
        <w:t>Par</w:t>
      </w:r>
      <w:r w:rsidR="003D35F9">
        <w:rPr>
          <w:noProof w:val="0"/>
        </w:rPr>
        <w:t xml:space="preserve">ish </w:t>
      </w:r>
      <w:r w:rsidR="00A018AD">
        <w:rPr>
          <w:noProof w:val="0"/>
        </w:rPr>
        <w:t>of the Holy Family</w:t>
      </w:r>
      <w:r w:rsidR="00A018AD">
        <w:rPr>
          <w:noProof w:val="0"/>
        </w:rPr>
        <w:tab/>
        <w:t>Dayton, OH</w:t>
      </w:r>
      <w:r w:rsidR="00A018AD">
        <w:rPr>
          <w:noProof w:val="0"/>
        </w:rPr>
        <w:tab/>
      </w:r>
      <w:r w:rsidR="003D35F9">
        <w:rPr>
          <w:noProof w:val="0"/>
        </w:rPr>
        <w:t xml:space="preserve">August 2015 – </w:t>
      </w:r>
      <w:r w:rsidR="000D355C">
        <w:rPr>
          <w:noProof w:val="0"/>
        </w:rPr>
        <w:t>June</w:t>
      </w:r>
      <w:r w:rsidR="00A018AD">
        <w:rPr>
          <w:noProof w:val="0"/>
        </w:rPr>
        <w:t xml:space="preserve"> 2016</w:t>
      </w:r>
    </w:p>
    <w:p w14:paraId="74815B36" w14:textId="1BF31693" w:rsidR="003D35F9" w:rsidRPr="003D35F9" w:rsidRDefault="003D35F9" w:rsidP="00C731A6">
      <w:pPr>
        <w:tabs>
          <w:tab w:val="center" w:pos="4680"/>
          <w:tab w:val="right" w:pos="9360"/>
        </w:tabs>
        <w:ind w:hanging="180"/>
        <w:rPr>
          <w:i/>
          <w:noProof w:val="0"/>
        </w:rPr>
      </w:pPr>
      <w:r>
        <w:rPr>
          <w:noProof w:val="0"/>
        </w:rPr>
        <w:tab/>
      </w:r>
      <w:r w:rsidR="00994660">
        <w:rPr>
          <w:i/>
          <w:noProof w:val="0"/>
        </w:rPr>
        <w:t>Parochial v</w:t>
      </w:r>
      <w:r>
        <w:rPr>
          <w:i/>
          <w:noProof w:val="0"/>
        </w:rPr>
        <w:t>icar</w:t>
      </w:r>
    </w:p>
    <w:p w14:paraId="05D5C208" w14:textId="77777777" w:rsidR="003D35F9" w:rsidRDefault="003D35F9" w:rsidP="00C731A6">
      <w:pPr>
        <w:tabs>
          <w:tab w:val="center" w:pos="4680"/>
          <w:tab w:val="right" w:pos="9360"/>
        </w:tabs>
        <w:ind w:hanging="180"/>
        <w:rPr>
          <w:noProof w:val="0"/>
        </w:rPr>
      </w:pPr>
    </w:p>
    <w:p w14:paraId="16AC1E8D" w14:textId="642D5F25" w:rsidR="003D2963" w:rsidRDefault="003D2963" w:rsidP="00C731A6">
      <w:pPr>
        <w:tabs>
          <w:tab w:val="center" w:pos="4680"/>
          <w:tab w:val="right" w:pos="9360"/>
        </w:tabs>
        <w:ind w:hanging="180"/>
        <w:rPr>
          <w:noProof w:val="0"/>
        </w:rPr>
      </w:pPr>
      <w:r>
        <w:rPr>
          <w:noProof w:val="0"/>
        </w:rPr>
        <w:t xml:space="preserve">Archdiocesan Chancery and </w:t>
      </w:r>
      <w:r w:rsidR="00C50A21">
        <w:rPr>
          <w:noProof w:val="0"/>
        </w:rPr>
        <w:t xml:space="preserve">Metropolitan </w:t>
      </w:r>
      <w:r>
        <w:rPr>
          <w:noProof w:val="0"/>
        </w:rPr>
        <w:t>Tribuna</w:t>
      </w:r>
      <w:r w:rsidR="00C83DBC">
        <w:rPr>
          <w:noProof w:val="0"/>
        </w:rPr>
        <w:t>l</w:t>
      </w:r>
      <w:r w:rsidR="00C83DBC">
        <w:rPr>
          <w:noProof w:val="0"/>
        </w:rPr>
        <w:tab/>
        <w:t>Miami, FL</w:t>
      </w:r>
      <w:r w:rsidR="00C83DBC">
        <w:rPr>
          <w:noProof w:val="0"/>
        </w:rPr>
        <w:tab/>
      </w:r>
      <w:r w:rsidR="0024390F">
        <w:rPr>
          <w:noProof w:val="0"/>
        </w:rPr>
        <w:t xml:space="preserve">July </w:t>
      </w:r>
      <w:r w:rsidR="00393FB6">
        <w:rPr>
          <w:noProof w:val="0"/>
        </w:rPr>
        <w:t xml:space="preserve">2015 </w:t>
      </w:r>
      <w:r w:rsidR="00C83DBC">
        <w:rPr>
          <w:noProof w:val="0"/>
        </w:rPr>
        <w:t xml:space="preserve">– </w:t>
      </w:r>
      <w:r>
        <w:rPr>
          <w:noProof w:val="0"/>
        </w:rPr>
        <w:t>August 2015</w:t>
      </w:r>
    </w:p>
    <w:p w14:paraId="641CB288" w14:textId="30C025F9" w:rsidR="003D2963" w:rsidRPr="003D2963" w:rsidRDefault="003D2963" w:rsidP="00C731A6">
      <w:pPr>
        <w:tabs>
          <w:tab w:val="center" w:pos="4680"/>
          <w:tab w:val="right" w:pos="9360"/>
        </w:tabs>
        <w:ind w:hanging="180"/>
        <w:rPr>
          <w:i/>
          <w:noProof w:val="0"/>
        </w:rPr>
      </w:pPr>
      <w:r>
        <w:rPr>
          <w:noProof w:val="0"/>
        </w:rPr>
        <w:tab/>
      </w:r>
      <w:r w:rsidR="00445A39">
        <w:rPr>
          <w:i/>
          <w:noProof w:val="0"/>
        </w:rPr>
        <w:t>Intern</w:t>
      </w:r>
    </w:p>
    <w:p w14:paraId="7A5F4439" w14:textId="77777777" w:rsidR="00AC6CE2" w:rsidRDefault="00AC6CE2" w:rsidP="00750004">
      <w:pPr>
        <w:tabs>
          <w:tab w:val="center" w:pos="4680"/>
          <w:tab w:val="right" w:pos="9360"/>
        </w:tabs>
        <w:rPr>
          <w:noProof w:val="0"/>
        </w:rPr>
      </w:pPr>
    </w:p>
    <w:p w14:paraId="7CCB3455" w14:textId="077E1340" w:rsidR="00C731A6" w:rsidRPr="0020303B" w:rsidRDefault="009C68D5" w:rsidP="00C731A6">
      <w:pPr>
        <w:tabs>
          <w:tab w:val="center" w:pos="4680"/>
          <w:tab w:val="right" w:pos="9360"/>
        </w:tabs>
        <w:ind w:hanging="180"/>
        <w:rPr>
          <w:noProof w:val="0"/>
        </w:rPr>
      </w:pPr>
      <w:r w:rsidRPr="0020303B">
        <w:rPr>
          <w:noProof w:val="0"/>
        </w:rPr>
        <w:t>Paroisse St-Clément</w:t>
      </w:r>
      <w:r w:rsidR="00C731A6" w:rsidRPr="0020303B">
        <w:rPr>
          <w:noProof w:val="0"/>
        </w:rPr>
        <w:tab/>
        <w:t>Ottawa, Ontario</w:t>
      </w:r>
      <w:r w:rsidR="00C731A6" w:rsidRPr="0020303B">
        <w:rPr>
          <w:noProof w:val="0"/>
        </w:rPr>
        <w:tab/>
      </w:r>
      <w:r w:rsidR="0024390F">
        <w:rPr>
          <w:noProof w:val="0"/>
        </w:rPr>
        <w:t xml:space="preserve">July </w:t>
      </w:r>
      <w:r w:rsidR="0078357C" w:rsidRPr="0020303B">
        <w:rPr>
          <w:noProof w:val="0"/>
        </w:rPr>
        <w:t>2013</w:t>
      </w:r>
      <w:r w:rsidR="00C731A6" w:rsidRPr="0020303B">
        <w:rPr>
          <w:noProof w:val="0"/>
        </w:rPr>
        <w:t xml:space="preserve"> – </w:t>
      </w:r>
      <w:r w:rsidR="00F26BA1" w:rsidRPr="0020303B">
        <w:rPr>
          <w:noProof w:val="0"/>
        </w:rPr>
        <w:t>June</w:t>
      </w:r>
      <w:r w:rsidR="004D3227" w:rsidRPr="0020303B">
        <w:rPr>
          <w:noProof w:val="0"/>
        </w:rPr>
        <w:t xml:space="preserve"> 2015</w:t>
      </w:r>
    </w:p>
    <w:p w14:paraId="1AA392FF" w14:textId="4E7184DA" w:rsidR="00C731A6" w:rsidRPr="00423E8D" w:rsidRDefault="0078357C" w:rsidP="00C731A6">
      <w:pPr>
        <w:tabs>
          <w:tab w:val="center" w:pos="4680"/>
          <w:tab w:val="right" w:pos="9360"/>
        </w:tabs>
        <w:ind w:hanging="180"/>
        <w:rPr>
          <w:i/>
          <w:noProof w:val="0"/>
        </w:rPr>
      </w:pPr>
      <w:r w:rsidRPr="0020303B">
        <w:rPr>
          <w:i/>
          <w:noProof w:val="0"/>
        </w:rPr>
        <w:tab/>
      </w:r>
      <w:r w:rsidR="00994660">
        <w:rPr>
          <w:i/>
          <w:noProof w:val="0"/>
        </w:rPr>
        <w:t>Parochial v</w:t>
      </w:r>
      <w:r>
        <w:rPr>
          <w:i/>
          <w:noProof w:val="0"/>
        </w:rPr>
        <w:t>icar</w:t>
      </w:r>
    </w:p>
    <w:p w14:paraId="104B0CB1" w14:textId="77777777" w:rsidR="00C731A6" w:rsidRDefault="00C731A6" w:rsidP="00C731A6">
      <w:pPr>
        <w:tabs>
          <w:tab w:val="center" w:pos="4680"/>
          <w:tab w:val="right" w:pos="9360"/>
        </w:tabs>
        <w:rPr>
          <w:noProof w:val="0"/>
        </w:rPr>
      </w:pPr>
    </w:p>
    <w:p w14:paraId="2A32A3CA" w14:textId="5933DF41" w:rsidR="00636479" w:rsidRPr="00423E8D" w:rsidRDefault="00994660" w:rsidP="009C2356">
      <w:pPr>
        <w:tabs>
          <w:tab w:val="center" w:pos="4680"/>
          <w:tab w:val="right" w:pos="9360"/>
        </w:tabs>
        <w:ind w:hanging="180"/>
        <w:rPr>
          <w:noProof w:val="0"/>
        </w:rPr>
      </w:pPr>
      <w:r>
        <w:rPr>
          <w:noProof w:val="0"/>
        </w:rPr>
        <w:t>Christ the King Parish</w:t>
      </w:r>
      <w:r w:rsidR="00636479" w:rsidRPr="00423E8D">
        <w:rPr>
          <w:noProof w:val="0"/>
        </w:rPr>
        <w:tab/>
        <w:t>Sarasota, FL</w:t>
      </w:r>
      <w:r w:rsidR="00636479" w:rsidRPr="00423E8D">
        <w:rPr>
          <w:noProof w:val="0"/>
        </w:rPr>
        <w:tab/>
      </w:r>
      <w:r w:rsidR="0024390F">
        <w:rPr>
          <w:noProof w:val="0"/>
        </w:rPr>
        <w:t xml:space="preserve">July </w:t>
      </w:r>
      <w:r w:rsidR="00F26BA1">
        <w:rPr>
          <w:noProof w:val="0"/>
        </w:rPr>
        <w:t>2009 – June</w:t>
      </w:r>
      <w:r w:rsidR="0078357C">
        <w:rPr>
          <w:noProof w:val="0"/>
        </w:rPr>
        <w:t xml:space="preserve"> 2013</w:t>
      </w:r>
    </w:p>
    <w:p w14:paraId="73C24CC7" w14:textId="54689FED" w:rsidR="00636479" w:rsidRPr="00423E8D" w:rsidRDefault="00994660" w:rsidP="009C2356">
      <w:pPr>
        <w:tabs>
          <w:tab w:val="center" w:pos="4680"/>
          <w:tab w:val="right" w:pos="9360"/>
        </w:tabs>
        <w:ind w:hanging="180"/>
        <w:rPr>
          <w:i/>
          <w:noProof w:val="0"/>
        </w:rPr>
      </w:pPr>
      <w:r>
        <w:rPr>
          <w:i/>
          <w:noProof w:val="0"/>
        </w:rPr>
        <w:tab/>
        <w:t>Parochial vicar</w:t>
      </w:r>
    </w:p>
    <w:p w14:paraId="00086AAE" w14:textId="77777777" w:rsidR="00636479" w:rsidRDefault="00636479" w:rsidP="009C2356">
      <w:pPr>
        <w:tabs>
          <w:tab w:val="center" w:pos="4680"/>
          <w:tab w:val="right" w:pos="9360"/>
        </w:tabs>
        <w:ind w:hanging="180"/>
        <w:rPr>
          <w:noProof w:val="0"/>
        </w:rPr>
      </w:pPr>
    </w:p>
    <w:p w14:paraId="5DF13667" w14:textId="01CA6D3C" w:rsidR="00914DB7" w:rsidRDefault="00914DB7" w:rsidP="009C2356">
      <w:pPr>
        <w:tabs>
          <w:tab w:val="center" w:pos="4680"/>
          <w:tab w:val="right" w:pos="9360"/>
        </w:tabs>
        <w:ind w:hanging="180"/>
        <w:rPr>
          <w:noProof w:val="0"/>
        </w:rPr>
      </w:pPr>
      <w:r>
        <w:rPr>
          <w:noProof w:val="0"/>
        </w:rPr>
        <w:t>Church of the Resurrection</w:t>
      </w:r>
      <w:r>
        <w:rPr>
          <w:noProof w:val="0"/>
        </w:rPr>
        <w:tab/>
        <w:t>Ft. Myers, FL</w:t>
      </w:r>
      <w:r>
        <w:rPr>
          <w:noProof w:val="0"/>
        </w:rPr>
        <w:tab/>
      </w:r>
      <w:r w:rsidR="0024390F">
        <w:rPr>
          <w:noProof w:val="0"/>
        </w:rPr>
        <w:t xml:space="preserve">July </w:t>
      </w:r>
      <w:r w:rsidR="00F26BA1">
        <w:rPr>
          <w:noProof w:val="0"/>
        </w:rPr>
        <w:t>2009 – June</w:t>
      </w:r>
      <w:r w:rsidR="0078357C">
        <w:rPr>
          <w:noProof w:val="0"/>
        </w:rPr>
        <w:t xml:space="preserve"> 2013</w:t>
      </w:r>
    </w:p>
    <w:p w14:paraId="09C0F92B" w14:textId="2A901081" w:rsidR="00914DB7" w:rsidRDefault="00914DB7" w:rsidP="009C2356">
      <w:pPr>
        <w:tabs>
          <w:tab w:val="center" w:pos="4680"/>
          <w:tab w:val="right" w:pos="9360"/>
        </w:tabs>
        <w:ind w:hanging="180"/>
        <w:rPr>
          <w:i/>
          <w:noProof w:val="0"/>
        </w:rPr>
      </w:pPr>
      <w:r>
        <w:rPr>
          <w:noProof w:val="0"/>
        </w:rPr>
        <w:tab/>
      </w:r>
      <w:r w:rsidR="00804A58">
        <w:rPr>
          <w:i/>
          <w:noProof w:val="0"/>
        </w:rPr>
        <w:t>Extraordinary Form C</w:t>
      </w:r>
      <w:r>
        <w:rPr>
          <w:i/>
          <w:noProof w:val="0"/>
        </w:rPr>
        <w:t>haplain</w:t>
      </w:r>
    </w:p>
    <w:p w14:paraId="4B23AF60" w14:textId="77777777" w:rsidR="00914DB7" w:rsidRDefault="00914DB7" w:rsidP="009C2356">
      <w:pPr>
        <w:tabs>
          <w:tab w:val="center" w:pos="4680"/>
          <w:tab w:val="right" w:pos="9360"/>
        </w:tabs>
        <w:ind w:hanging="180"/>
        <w:rPr>
          <w:i/>
          <w:noProof w:val="0"/>
        </w:rPr>
      </w:pPr>
    </w:p>
    <w:p w14:paraId="330BDE07" w14:textId="6239D756" w:rsidR="00914DB7" w:rsidRDefault="00914DB7" w:rsidP="009C2356">
      <w:pPr>
        <w:tabs>
          <w:tab w:val="center" w:pos="4680"/>
          <w:tab w:val="right" w:pos="9360"/>
        </w:tabs>
        <w:ind w:hanging="180"/>
        <w:rPr>
          <w:noProof w:val="0"/>
        </w:rPr>
      </w:pPr>
      <w:r>
        <w:rPr>
          <w:noProof w:val="0"/>
        </w:rPr>
        <w:t>St. Agnes</w:t>
      </w:r>
      <w:r w:rsidR="00994660">
        <w:rPr>
          <w:noProof w:val="0"/>
        </w:rPr>
        <w:t xml:space="preserve"> Parish</w:t>
      </w:r>
      <w:r>
        <w:rPr>
          <w:noProof w:val="0"/>
        </w:rPr>
        <w:tab/>
        <w:t>Naples, FL</w:t>
      </w:r>
      <w:r>
        <w:rPr>
          <w:noProof w:val="0"/>
        </w:rPr>
        <w:tab/>
      </w:r>
      <w:r w:rsidR="0024390F">
        <w:rPr>
          <w:noProof w:val="0"/>
        </w:rPr>
        <w:t xml:space="preserve">July </w:t>
      </w:r>
      <w:r w:rsidR="00F26BA1">
        <w:rPr>
          <w:noProof w:val="0"/>
        </w:rPr>
        <w:t>2009 – June</w:t>
      </w:r>
      <w:r w:rsidR="0078357C">
        <w:rPr>
          <w:noProof w:val="0"/>
        </w:rPr>
        <w:t xml:space="preserve"> 2013</w:t>
      </w:r>
    </w:p>
    <w:p w14:paraId="69517873" w14:textId="6A1EC80D" w:rsidR="00914DB7" w:rsidRDefault="00914DB7" w:rsidP="009C2356">
      <w:pPr>
        <w:tabs>
          <w:tab w:val="center" w:pos="4680"/>
          <w:tab w:val="right" w:pos="9360"/>
        </w:tabs>
        <w:ind w:hanging="180"/>
        <w:rPr>
          <w:i/>
          <w:noProof w:val="0"/>
        </w:rPr>
      </w:pPr>
      <w:r>
        <w:rPr>
          <w:noProof w:val="0"/>
        </w:rPr>
        <w:tab/>
      </w:r>
      <w:r w:rsidR="00804A58">
        <w:rPr>
          <w:i/>
          <w:noProof w:val="0"/>
        </w:rPr>
        <w:t>Extraordinary Form Chaplain</w:t>
      </w:r>
    </w:p>
    <w:p w14:paraId="7586BFAC" w14:textId="77777777" w:rsidR="008260C0" w:rsidRDefault="008260C0" w:rsidP="009C2356">
      <w:pPr>
        <w:tabs>
          <w:tab w:val="center" w:pos="4680"/>
          <w:tab w:val="right" w:pos="9360"/>
        </w:tabs>
        <w:ind w:hanging="180"/>
        <w:rPr>
          <w:noProof w:val="0"/>
        </w:rPr>
      </w:pPr>
    </w:p>
    <w:p w14:paraId="4D7418E7" w14:textId="131D9E27" w:rsidR="00914DB7" w:rsidRDefault="00914DB7" w:rsidP="009C2356">
      <w:pPr>
        <w:tabs>
          <w:tab w:val="center" w:pos="4680"/>
          <w:tab w:val="right" w:pos="9360"/>
        </w:tabs>
        <w:ind w:hanging="180"/>
        <w:rPr>
          <w:noProof w:val="0"/>
        </w:rPr>
      </w:pPr>
      <w:r>
        <w:rPr>
          <w:noProof w:val="0"/>
        </w:rPr>
        <w:t>Ave Maria</w:t>
      </w:r>
      <w:r w:rsidR="00F26BA1">
        <w:rPr>
          <w:noProof w:val="0"/>
        </w:rPr>
        <w:t xml:space="preserve"> School of Law</w:t>
      </w:r>
      <w:r w:rsidR="00F26BA1">
        <w:rPr>
          <w:noProof w:val="0"/>
        </w:rPr>
        <w:tab/>
        <w:t>Naples, FL</w:t>
      </w:r>
      <w:r w:rsidR="00F26BA1">
        <w:rPr>
          <w:noProof w:val="0"/>
        </w:rPr>
        <w:tab/>
      </w:r>
      <w:r w:rsidR="0024390F">
        <w:rPr>
          <w:noProof w:val="0"/>
        </w:rPr>
        <w:t>July</w:t>
      </w:r>
      <w:r w:rsidR="00F26BA1">
        <w:rPr>
          <w:noProof w:val="0"/>
        </w:rPr>
        <w:t xml:space="preserve"> </w:t>
      </w:r>
      <w:r>
        <w:rPr>
          <w:noProof w:val="0"/>
        </w:rPr>
        <w:t xml:space="preserve">2009 – </w:t>
      </w:r>
      <w:r w:rsidR="00F26BA1">
        <w:rPr>
          <w:noProof w:val="0"/>
        </w:rPr>
        <w:t>June</w:t>
      </w:r>
      <w:r w:rsidR="00C731A6">
        <w:rPr>
          <w:noProof w:val="0"/>
        </w:rPr>
        <w:t xml:space="preserve"> 2013</w:t>
      </w:r>
    </w:p>
    <w:p w14:paraId="79EC33A6" w14:textId="53C59071" w:rsidR="00914DB7" w:rsidRPr="00994660" w:rsidRDefault="00914DB7" w:rsidP="009C2356">
      <w:pPr>
        <w:tabs>
          <w:tab w:val="center" w:pos="4680"/>
          <w:tab w:val="right" w:pos="9360"/>
        </w:tabs>
        <w:ind w:hanging="180"/>
        <w:rPr>
          <w:i/>
          <w:noProof w:val="0"/>
        </w:rPr>
      </w:pPr>
      <w:r>
        <w:rPr>
          <w:noProof w:val="0"/>
        </w:rPr>
        <w:tab/>
      </w:r>
      <w:r w:rsidR="00804A58">
        <w:rPr>
          <w:i/>
          <w:noProof w:val="0"/>
        </w:rPr>
        <w:t>Extraordinary Form Chaplain</w:t>
      </w:r>
    </w:p>
    <w:p w14:paraId="7586706C" w14:textId="77777777" w:rsidR="00914DB7" w:rsidRPr="00423E8D" w:rsidRDefault="00914DB7" w:rsidP="009C2356">
      <w:pPr>
        <w:tabs>
          <w:tab w:val="center" w:pos="4680"/>
          <w:tab w:val="right" w:pos="9360"/>
        </w:tabs>
        <w:ind w:hanging="180"/>
        <w:rPr>
          <w:noProof w:val="0"/>
        </w:rPr>
      </w:pPr>
    </w:p>
    <w:p w14:paraId="4193C8A9" w14:textId="1E2F1473" w:rsidR="00636479" w:rsidRPr="00423E8D" w:rsidRDefault="00636479" w:rsidP="009C2356">
      <w:pPr>
        <w:tabs>
          <w:tab w:val="center" w:pos="4680"/>
          <w:tab w:val="right" w:pos="9360"/>
        </w:tabs>
        <w:ind w:hanging="180"/>
        <w:rPr>
          <w:noProof w:val="0"/>
        </w:rPr>
      </w:pPr>
      <w:r w:rsidRPr="00423E8D">
        <w:rPr>
          <w:noProof w:val="0"/>
        </w:rPr>
        <w:t xml:space="preserve">Mater Misericordiae </w:t>
      </w:r>
      <w:r w:rsidR="00CE2AFA">
        <w:rPr>
          <w:noProof w:val="0"/>
        </w:rPr>
        <w:t>Parish</w:t>
      </w:r>
      <w:r w:rsidR="00F26BA1">
        <w:rPr>
          <w:noProof w:val="0"/>
        </w:rPr>
        <w:tab/>
        <w:t>Phoenix, AZ</w:t>
      </w:r>
      <w:r w:rsidR="00F26BA1">
        <w:rPr>
          <w:noProof w:val="0"/>
        </w:rPr>
        <w:tab/>
        <w:t>August 2008 – May</w:t>
      </w:r>
      <w:r w:rsidRPr="00423E8D">
        <w:rPr>
          <w:noProof w:val="0"/>
        </w:rPr>
        <w:t xml:space="preserve"> 2009</w:t>
      </w:r>
    </w:p>
    <w:p w14:paraId="5D85C4BF" w14:textId="5EE5B44E" w:rsidR="00636479" w:rsidRPr="00423E8D" w:rsidRDefault="00636479" w:rsidP="007E62A9">
      <w:pPr>
        <w:tabs>
          <w:tab w:val="center" w:pos="4320"/>
          <w:tab w:val="right" w:pos="8730"/>
        </w:tabs>
        <w:ind w:hanging="180"/>
        <w:rPr>
          <w:i/>
          <w:noProof w:val="0"/>
        </w:rPr>
      </w:pPr>
      <w:r w:rsidRPr="00423E8D">
        <w:rPr>
          <w:i/>
          <w:noProof w:val="0"/>
        </w:rPr>
        <w:tab/>
      </w:r>
      <w:r w:rsidR="0094091B" w:rsidRPr="00423E8D">
        <w:rPr>
          <w:i/>
          <w:noProof w:val="0"/>
        </w:rPr>
        <w:t xml:space="preserve">Diaconate </w:t>
      </w:r>
      <w:r w:rsidR="00BD6A49">
        <w:rPr>
          <w:i/>
          <w:noProof w:val="0"/>
        </w:rPr>
        <w:t>Year</w:t>
      </w:r>
    </w:p>
    <w:p w14:paraId="6FD9CCEB" w14:textId="77777777" w:rsidR="00A52215" w:rsidRPr="00423E8D" w:rsidRDefault="00A52215" w:rsidP="007E62A9">
      <w:pPr>
        <w:tabs>
          <w:tab w:val="center" w:pos="4320"/>
          <w:tab w:val="right" w:pos="8730"/>
        </w:tabs>
        <w:ind w:hanging="180"/>
        <w:rPr>
          <w:noProof w:val="0"/>
        </w:rPr>
      </w:pPr>
    </w:p>
    <w:p w14:paraId="1197450A" w14:textId="2C68F1FB" w:rsidR="007E62A9" w:rsidRPr="00423E8D" w:rsidRDefault="007E62A9" w:rsidP="009C2356">
      <w:pPr>
        <w:tabs>
          <w:tab w:val="center" w:pos="4680"/>
          <w:tab w:val="right" w:pos="9360"/>
        </w:tabs>
        <w:ind w:hanging="180"/>
        <w:rPr>
          <w:noProof w:val="0"/>
        </w:rPr>
      </w:pPr>
      <w:r w:rsidRPr="00423E8D">
        <w:rPr>
          <w:noProof w:val="0"/>
        </w:rPr>
        <w:t>St. Gregor</w:t>
      </w:r>
      <w:r w:rsidR="00F26BA1">
        <w:rPr>
          <w:noProof w:val="0"/>
        </w:rPr>
        <w:t>y’s Academy</w:t>
      </w:r>
      <w:r w:rsidR="00F26BA1">
        <w:rPr>
          <w:noProof w:val="0"/>
        </w:rPr>
        <w:tab/>
      </w:r>
      <w:r w:rsidR="0020303B">
        <w:rPr>
          <w:noProof w:val="0"/>
        </w:rPr>
        <w:t>Scranton</w:t>
      </w:r>
      <w:r w:rsidR="00F26BA1">
        <w:rPr>
          <w:noProof w:val="0"/>
        </w:rPr>
        <w:t>, PA</w:t>
      </w:r>
      <w:r w:rsidR="00F26BA1">
        <w:rPr>
          <w:noProof w:val="0"/>
        </w:rPr>
        <w:tab/>
        <w:t>August</w:t>
      </w:r>
      <w:r w:rsidRPr="00423E8D">
        <w:rPr>
          <w:noProof w:val="0"/>
        </w:rPr>
        <w:t xml:space="preserve"> 200</w:t>
      </w:r>
      <w:r w:rsidR="009057A5" w:rsidRPr="00423E8D">
        <w:rPr>
          <w:noProof w:val="0"/>
        </w:rPr>
        <w:t>7</w:t>
      </w:r>
      <w:r w:rsidRPr="00423E8D">
        <w:rPr>
          <w:noProof w:val="0"/>
        </w:rPr>
        <w:t xml:space="preserve"> – </w:t>
      </w:r>
      <w:r w:rsidR="00F26BA1">
        <w:rPr>
          <w:noProof w:val="0"/>
        </w:rPr>
        <w:t>May</w:t>
      </w:r>
      <w:r w:rsidR="009057A5" w:rsidRPr="00423E8D">
        <w:rPr>
          <w:noProof w:val="0"/>
        </w:rPr>
        <w:t xml:space="preserve"> 2008</w:t>
      </w:r>
    </w:p>
    <w:p w14:paraId="7340593C" w14:textId="77777777" w:rsidR="007E62A9" w:rsidRDefault="007E62A9" w:rsidP="009C2356">
      <w:pPr>
        <w:pStyle w:val="BodyText"/>
        <w:tabs>
          <w:tab w:val="center" w:pos="4680"/>
          <w:tab w:val="right" w:pos="9360"/>
        </w:tabs>
        <w:rPr>
          <w:noProof w:val="0"/>
        </w:rPr>
      </w:pPr>
      <w:r w:rsidRPr="00423E8D">
        <w:rPr>
          <w:noProof w:val="0"/>
        </w:rPr>
        <w:t>Teacher:</w:t>
      </w:r>
      <w:r w:rsidR="0094091B" w:rsidRPr="00423E8D">
        <w:rPr>
          <w:noProof w:val="0"/>
        </w:rPr>
        <w:t xml:space="preserve"> </w:t>
      </w:r>
      <w:r w:rsidR="009057A5" w:rsidRPr="00423E8D">
        <w:rPr>
          <w:noProof w:val="0"/>
        </w:rPr>
        <w:t>9</w:t>
      </w:r>
      <w:r w:rsidR="009057A5" w:rsidRPr="00423E8D">
        <w:rPr>
          <w:noProof w:val="0"/>
          <w:vertAlign w:val="superscript"/>
        </w:rPr>
        <w:t>th</w:t>
      </w:r>
      <w:r w:rsidR="0020642C" w:rsidRPr="00423E8D">
        <w:rPr>
          <w:noProof w:val="0"/>
        </w:rPr>
        <w:t xml:space="preserve"> Religion, </w:t>
      </w:r>
      <w:r w:rsidR="009057A5" w:rsidRPr="00423E8D">
        <w:rPr>
          <w:noProof w:val="0"/>
        </w:rPr>
        <w:t>9</w:t>
      </w:r>
      <w:r w:rsidR="009057A5" w:rsidRPr="00423E8D">
        <w:rPr>
          <w:noProof w:val="0"/>
          <w:vertAlign w:val="superscript"/>
        </w:rPr>
        <w:t>th</w:t>
      </w:r>
      <w:r w:rsidR="009057A5" w:rsidRPr="00423E8D">
        <w:rPr>
          <w:noProof w:val="0"/>
        </w:rPr>
        <w:t>-12</w:t>
      </w:r>
      <w:r w:rsidR="009057A5" w:rsidRPr="00423E8D">
        <w:rPr>
          <w:noProof w:val="0"/>
          <w:vertAlign w:val="superscript"/>
        </w:rPr>
        <w:t>th</w:t>
      </w:r>
      <w:r w:rsidR="009057A5" w:rsidRPr="00423E8D">
        <w:rPr>
          <w:noProof w:val="0"/>
        </w:rPr>
        <w:t xml:space="preserve"> Sacred Music</w:t>
      </w:r>
      <w:r w:rsidR="0020642C" w:rsidRPr="00423E8D">
        <w:rPr>
          <w:noProof w:val="0"/>
        </w:rPr>
        <w:t xml:space="preserve">, </w:t>
      </w:r>
      <w:r w:rsidR="009057A5" w:rsidRPr="00423E8D">
        <w:rPr>
          <w:noProof w:val="0"/>
        </w:rPr>
        <w:t>11</w:t>
      </w:r>
      <w:r w:rsidR="009057A5" w:rsidRPr="00423E8D">
        <w:rPr>
          <w:noProof w:val="0"/>
          <w:vertAlign w:val="superscript"/>
        </w:rPr>
        <w:t>th</w:t>
      </w:r>
      <w:r w:rsidR="009057A5" w:rsidRPr="00423E8D">
        <w:rPr>
          <w:noProof w:val="0"/>
        </w:rPr>
        <w:t>-12</w:t>
      </w:r>
      <w:r w:rsidR="009057A5" w:rsidRPr="00423E8D">
        <w:rPr>
          <w:noProof w:val="0"/>
          <w:vertAlign w:val="superscript"/>
        </w:rPr>
        <w:t>th</w:t>
      </w:r>
      <w:r w:rsidR="009057A5" w:rsidRPr="00423E8D">
        <w:rPr>
          <w:noProof w:val="0"/>
        </w:rPr>
        <w:t xml:space="preserve"> Gregorian Chant</w:t>
      </w:r>
    </w:p>
    <w:p w14:paraId="06AC5361" w14:textId="77777777" w:rsidR="002C7EF1" w:rsidRDefault="002C7EF1" w:rsidP="009C2356">
      <w:pPr>
        <w:pStyle w:val="BodyText"/>
        <w:tabs>
          <w:tab w:val="center" w:pos="4680"/>
          <w:tab w:val="right" w:pos="9360"/>
        </w:tabs>
        <w:rPr>
          <w:noProof w:val="0"/>
        </w:rPr>
      </w:pPr>
      <w:bookmarkStart w:id="0" w:name="_GoBack"/>
      <w:bookmarkEnd w:id="0"/>
    </w:p>
    <w:p w14:paraId="1C075807" w14:textId="77777777" w:rsidR="002C7EF1" w:rsidRDefault="002C7EF1" w:rsidP="009C2356">
      <w:pPr>
        <w:pStyle w:val="BodyText"/>
        <w:tabs>
          <w:tab w:val="center" w:pos="4680"/>
          <w:tab w:val="right" w:pos="9360"/>
        </w:tabs>
        <w:rPr>
          <w:noProof w:val="0"/>
        </w:rPr>
      </w:pPr>
    </w:p>
    <w:p w14:paraId="60C8C953" w14:textId="77777777" w:rsidR="002C7EF1" w:rsidRPr="00423E8D" w:rsidRDefault="002C7EF1" w:rsidP="002C7EF1">
      <w:pPr>
        <w:pStyle w:val="section"/>
        <w:rPr>
          <w:noProof w:val="0"/>
        </w:rPr>
      </w:pPr>
      <w:r>
        <w:rPr>
          <w:noProof w:val="0"/>
        </w:rPr>
        <w:t>Secular Work Experience</w:t>
      </w:r>
    </w:p>
    <w:p w14:paraId="11E06B9E" w14:textId="77777777" w:rsidR="007E62A9" w:rsidRPr="00423E8D" w:rsidRDefault="007E62A9" w:rsidP="009C2356">
      <w:pPr>
        <w:tabs>
          <w:tab w:val="center" w:pos="4680"/>
          <w:tab w:val="right" w:pos="9360"/>
        </w:tabs>
        <w:ind w:hanging="180"/>
        <w:rPr>
          <w:noProof w:val="0"/>
        </w:rPr>
      </w:pPr>
    </w:p>
    <w:p w14:paraId="698D468A" w14:textId="77777777" w:rsidR="004F65A2" w:rsidRPr="00423E8D" w:rsidRDefault="004F65A2" w:rsidP="009C2356">
      <w:pPr>
        <w:tabs>
          <w:tab w:val="center" w:pos="4680"/>
          <w:tab w:val="right" w:pos="9360"/>
        </w:tabs>
        <w:ind w:hanging="180"/>
        <w:rPr>
          <w:noProof w:val="0"/>
        </w:rPr>
      </w:pPr>
      <w:r w:rsidRPr="00423E8D">
        <w:rPr>
          <w:noProof w:val="0"/>
        </w:rPr>
        <w:t>Wellington Christian School</w:t>
      </w:r>
      <w:r w:rsidRPr="00423E8D">
        <w:rPr>
          <w:noProof w:val="0"/>
        </w:rPr>
        <w:tab/>
        <w:t>Wellington, FL</w:t>
      </w:r>
      <w:r w:rsidRPr="00423E8D">
        <w:rPr>
          <w:noProof w:val="0"/>
        </w:rPr>
        <w:tab/>
        <w:t>February – May 2006</w:t>
      </w:r>
    </w:p>
    <w:p w14:paraId="6BD81A89" w14:textId="77777777" w:rsidR="004F65A2" w:rsidRPr="00423E8D" w:rsidRDefault="004F65A2" w:rsidP="009C2356">
      <w:pPr>
        <w:pStyle w:val="BodyText"/>
        <w:tabs>
          <w:tab w:val="center" w:pos="4680"/>
          <w:tab w:val="right" w:pos="9360"/>
        </w:tabs>
        <w:rPr>
          <w:noProof w:val="0"/>
        </w:rPr>
      </w:pPr>
      <w:r w:rsidRPr="00423E8D">
        <w:rPr>
          <w:noProof w:val="0"/>
        </w:rPr>
        <w:t xml:space="preserve">Teacher: </w:t>
      </w:r>
      <w:r w:rsidR="00B518DD" w:rsidRPr="00423E8D">
        <w:rPr>
          <w:noProof w:val="0"/>
        </w:rPr>
        <w:t>10</w:t>
      </w:r>
      <w:r w:rsidR="00B518DD" w:rsidRPr="00423E8D">
        <w:rPr>
          <w:noProof w:val="0"/>
          <w:vertAlign w:val="superscript"/>
        </w:rPr>
        <w:t>th</w:t>
      </w:r>
      <w:r w:rsidR="00B518DD" w:rsidRPr="00423E8D">
        <w:rPr>
          <w:noProof w:val="0"/>
        </w:rPr>
        <w:t xml:space="preserve"> World Literature</w:t>
      </w:r>
      <w:r w:rsidR="00227EDE" w:rsidRPr="00423E8D">
        <w:rPr>
          <w:noProof w:val="0"/>
        </w:rPr>
        <w:t xml:space="preserve">, </w:t>
      </w:r>
      <w:r w:rsidR="00B518DD" w:rsidRPr="00423E8D">
        <w:rPr>
          <w:noProof w:val="0"/>
        </w:rPr>
        <w:t>11</w:t>
      </w:r>
      <w:r w:rsidR="00B518DD" w:rsidRPr="00423E8D">
        <w:rPr>
          <w:noProof w:val="0"/>
          <w:vertAlign w:val="superscript"/>
        </w:rPr>
        <w:t>th</w:t>
      </w:r>
      <w:r w:rsidR="00B518DD" w:rsidRPr="00423E8D">
        <w:rPr>
          <w:noProof w:val="0"/>
        </w:rPr>
        <w:t xml:space="preserve"> American Literature</w:t>
      </w:r>
    </w:p>
    <w:p w14:paraId="5C7EE404" w14:textId="77777777" w:rsidR="004F65A2" w:rsidRPr="00423E8D" w:rsidRDefault="004F65A2" w:rsidP="009C2356">
      <w:pPr>
        <w:tabs>
          <w:tab w:val="center" w:pos="4680"/>
          <w:tab w:val="right" w:pos="9360"/>
        </w:tabs>
        <w:ind w:hanging="180"/>
        <w:rPr>
          <w:noProof w:val="0"/>
        </w:rPr>
      </w:pPr>
    </w:p>
    <w:p w14:paraId="0AFE5D2D" w14:textId="1D5A1A27" w:rsidR="00D73C1D" w:rsidRPr="00423E8D" w:rsidRDefault="00D73C1D" w:rsidP="009C2356">
      <w:pPr>
        <w:tabs>
          <w:tab w:val="center" w:pos="4680"/>
          <w:tab w:val="right" w:pos="9360"/>
        </w:tabs>
        <w:ind w:hanging="180"/>
        <w:rPr>
          <w:noProof w:val="0"/>
        </w:rPr>
      </w:pPr>
      <w:r w:rsidRPr="00423E8D">
        <w:rPr>
          <w:noProof w:val="0"/>
        </w:rPr>
        <w:t>St. Gregory’s Academy</w:t>
      </w:r>
      <w:r w:rsidRPr="00423E8D">
        <w:rPr>
          <w:noProof w:val="0"/>
        </w:rPr>
        <w:tab/>
      </w:r>
      <w:r w:rsidR="0020303B">
        <w:rPr>
          <w:noProof w:val="0"/>
        </w:rPr>
        <w:t>Scranton</w:t>
      </w:r>
      <w:r w:rsidR="00F26BA1">
        <w:rPr>
          <w:noProof w:val="0"/>
        </w:rPr>
        <w:t>, PA</w:t>
      </w:r>
      <w:r w:rsidR="00F26BA1">
        <w:rPr>
          <w:noProof w:val="0"/>
        </w:rPr>
        <w:tab/>
        <w:t xml:space="preserve">August </w:t>
      </w:r>
      <w:r w:rsidRPr="00423E8D">
        <w:rPr>
          <w:noProof w:val="0"/>
        </w:rPr>
        <w:t xml:space="preserve">2001 – </w:t>
      </w:r>
      <w:r w:rsidR="00F26BA1">
        <w:rPr>
          <w:noProof w:val="0"/>
        </w:rPr>
        <w:t>May</w:t>
      </w:r>
      <w:r w:rsidR="00314C67" w:rsidRPr="00423E8D">
        <w:rPr>
          <w:noProof w:val="0"/>
        </w:rPr>
        <w:t xml:space="preserve"> 2002</w:t>
      </w:r>
    </w:p>
    <w:p w14:paraId="5B493427" w14:textId="77777777" w:rsidR="00D73C1D" w:rsidRPr="00423E8D" w:rsidRDefault="00D73C1D" w:rsidP="009C2356">
      <w:pPr>
        <w:pStyle w:val="BodyText"/>
        <w:tabs>
          <w:tab w:val="center" w:pos="4680"/>
          <w:tab w:val="right" w:pos="9360"/>
        </w:tabs>
        <w:rPr>
          <w:noProof w:val="0"/>
        </w:rPr>
      </w:pPr>
      <w:r w:rsidRPr="00423E8D">
        <w:rPr>
          <w:noProof w:val="0"/>
        </w:rPr>
        <w:t xml:space="preserve">Teacher: </w:t>
      </w:r>
      <w:r w:rsidR="005A7496" w:rsidRPr="00423E8D">
        <w:rPr>
          <w:noProof w:val="0"/>
        </w:rPr>
        <w:t>10</w:t>
      </w:r>
      <w:r w:rsidR="005A7496" w:rsidRPr="00423E8D">
        <w:rPr>
          <w:noProof w:val="0"/>
          <w:vertAlign w:val="superscript"/>
        </w:rPr>
        <w:t>th</w:t>
      </w:r>
      <w:r w:rsidR="005A7496" w:rsidRPr="00423E8D">
        <w:rPr>
          <w:noProof w:val="0"/>
        </w:rPr>
        <w:t xml:space="preserve"> </w:t>
      </w:r>
      <w:r w:rsidR="00931E1C" w:rsidRPr="00423E8D">
        <w:rPr>
          <w:noProof w:val="0"/>
        </w:rPr>
        <w:t xml:space="preserve">Euclidian </w:t>
      </w:r>
      <w:r w:rsidRPr="00423E8D">
        <w:rPr>
          <w:noProof w:val="0"/>
        </w:rPr>
        <w:t xml:space="preserve">Geometry, </w:t>
      </w:r>
      <w:r w:rsidR="005A7496" w:rsidRPr="00423E8D">
        <w:rPr>
          <w:noProof w:val="0"/>
        </w:rPr>
        <w:t>10</w:t>
      </w:r>
      <w:r w:rsidR="005A7496" w:rsidRPr="00423E8D">
        <w:rPr>
          <w:noProof w:val="0"/>
          <w:vertAlign w:val="superscript"/>
        </w:rPr>
        <w:t>th</w:t>
      </w:r>
      <w:r w:rsidR="005A7496" w:rsidRPr="00423E8D">
        <w:rPr>
          <w:noProof w:val="0"/>
        </w:rPr>
        <w:t xml:space="preserve"> </w:t>
      </w:r>
      <w:r w:rsidRPr="00423E8D">
        <w:rPr>
          <w:noProof w:val="0"/>
        </w:rPr>
        <w:t xml:space="preserve">Literature, </w:t>
      </w:r>
      <w:r w:rsidR="005A7496" w:rsidRPr="00423E8D">
        <w:rPr>
          <w:noProof w:val="0"/>
        </w:rPr>
        <w:t>12</w:t>
      </w:r>
      <w:r w:rsidR="005A7496" w:rsidRPr="00423E8D">
        <w:rPr>
          <w:noProof w:val="0"/>
          <w:vertAlign w:val="superscript"/>
        </w:rPr>
        <w:t>th</w:t>
      </w:r>
      <w:r w:rsidR="005A7496" w:rsidRPr="00423E8D">
        <w:rPr>
          <w:noProof w:val="0"/>
        </w:rPr>
        <w:t xml:space="preserve"> </w:t>
      </w:r>
      <w:r w:rsidRPr="00423E8D">
        <w:rPr>
          <w:noProof w:val="0"/>
        </w:rPr>
        <w:t>Rhetoric; Junior Varsity Soccer Coach</w:t>
      </w:r>
    </w:p>
    <w:p w14:paraId="2262ADD6" w14:textId="77777777" w:rsidR="007E62A9" w:rsidRPr="00423E8D" w:rsidRDefault="007E62A9" w:rsidP="009C2356">
      <w:pPr>
        <w:pStyle w:val="company"/>
        <w:tabs>
          <w:tab w:val="clear" w:pos="3744"/>
          <w:tab w:val="clear" w:pos="8640"/>
          <w:tab w:val="center" w:pos="4680"/>
          <w:tab w:val="right" w:pos="9360"/>
        </w:tabs>
        <w:ind w:hanging="180"/>
        <w:rPr>
          <w:rFonts w:ascii="Times New Roman" w:hAnsi="Times New Roman"/>
          <w:noProof w:val="0"/>
          <w:sz w:val="20"/>
        </w:rPr>
      </w:pPr>
    </w:p>
    <w:p w14:paraId="3EB3B346" w14:textId="77777777" w:rsidR="00D73C1D" w:rsidRPr="00423E8D" w:rsidRDefault="00D73C1D" w:rsidP="009C2356">
      <w:pPr>
        <w:pStyle w:val="company"/>
        <w:tabs>
          <w:tab w:val="clear" w:pos="3744"/>
          <w:tab w:val="clear" w:pos="8640"/>
          <w:tab w:val="center" w:pos="4680"/>
          <w:tab w:val="right" w:pos="9360"/>
        </w:tabs>
        <w:ind w:hanging="180"/>
        <w:rPr>
          <w:rFonts w:ascii="Times New Roman" w:hAnsi="Times New Roman"/>
          <w:noProof w:val="0"/>
          <w:sz w:val="20"/>
        </w:rPr>
      </w:pPr>
      <w:r w:rsidRPr="00423E8D">
        <w:rPr>
          <w:rFonts w:ascii="Times New Roman" w:hAnsi="Times New Roman"/>
          <w:noProof w:val="0"/>
          <w:sz w:val="20"/>
        </w:rPr>
        <w:t>Delaware County Christian School</w:t>
      </w:r>
      <w:r w:rsidRPr="00423E8D">
        <w:rPr>
          <w:rFonts w:ascii="Times New Roman" w:hAnsi="Times New Roman"/>
          <w:noProof w:val="0"/>
          <w:sz w:val="20"/>
        </w:rPr>
        <w:tab/>
        <w:t>Newtown Square, PA</w:t>
      </w:r>
      <w:r w:rsidRPr="00423E8D">
        <w:rPr>
          <w:rFonts w:ascii="Times New Roman" w:hAnsi="Times New Roman"/>
          <w:noProof w:val="0"/>
          <w:sz w:val="20"/>
        </w:rPr>
        <w:tab/>
        <w:t>Fall of 2000 – Summer 2001</w:t>
      </w:r>
    </w:p>
    <w:p w14:paraId="0EF157AE" w14:textId="77777777" w:rsidR="00D73C1D" w:rsidRPr="00423E8D" w:rsidRDefault="00D73C1D" w:rsidP="009C2356">
      <w:pPr>
        <w:pStyle w:val="company"/>
        <w:tabs>
          <w:tab w:val="clear" w:pos="3744"/>
          <w:tab w:val="center" w:pos="4230"/>
          <w:tab w:val="center" w:pos="4680"/>
          <w:tab w:val="right" w:pos="9360"/>
        </w:tabs>
        <w:rPr>
          <w:rFonts w:ascii="Times New Roman" w:hAnsi="Times New Roman"/>
          <w:i/>
          <w:iCs/>
          <w:noProof w:val="0"/>
          <w:sz w:val="20"/>
        </w:rPr>
      </w:pPr>
      <w:r w:rsidRPr="00423E8D">
        <w:rPr>
          <w:rFonts w:ascii="Times New Roman" w:hAnsi="Times New Roman"/>
          <w:i/>
          <w:iCs/>
          <w:noProof w:val="0"/>
          <w:sz w:val="20"/>
        </w:rPr>
        <w:t>Private Tutor, Substitute Teacher: Latin, English, Mathematics</w:t>
      </w:r>
    </w:p>
    <w:p w14:paraId="5BBD5A1E" w14:textId="77777777" w:rsidR="00D73C1D" w:rsidRPr="00423E8D" w:rsidRDefault="00D73C1D" w:rsidP="009C2356">
      <w:pPr>
        <w:tabs>
          <w:tab w:val="center" w:pos="4680"/>
          <w:tab w:val="right" w:pos="9360"/>
        </w:tabs>
        <w:rPr>
          <w:noProof w:val="0"/>
        </w:rPr>
      </w:pPr>
    </w:p>
    <w:p w14:paraId="0A371BAD" w14:textId="77777777" w:rsidR="00D73C1D" w:rsidRPr="00423E8D" w:rsidRDefault="00D73C1D" w:rsidP="009C2356">
      <w:pPr>
        <w:pStyle w:val="company"/>
        <w:tabs>
          <w:tab w:val="clear" w:pos="3744"/>
          <w:tab w:val="clear" w:pos="8640"/>
          <w:tab w:val="center" w:pos="4680"/>
          <w:tab w:val="right" w:pos="9360"/>
        </w:tabs>
        <w:ind w:hanging="180"/>
        <w:rPr>
          <w:rFonts w:ascii="Times New Roman" w:hAnsi="Times New Roman"/>
          <w:noProof w:val="0"/>
          <w:sz w:val="20"/>
        </w:rPr>
      </w:pPr>
      <w:r w:rsidRPr="00423E8D">
        <w:rPr>
          <w:rFonts w:ascii="Times New Roman" w:hAnsi="Times New Roman"/>
          <w:noProof w:val="0"/>
          <w:sz w:val="20"/>
        </w:rPr>
        <w:t>Delaware County Community College</w:t>
      </w:r>
      <w:r w:rsidRPr="00423E8D">
        <w:rPr>
          <w:rFonts w:ascii="Times New Roman" w:hAnsi="Times New Roman"/>
          <w:noProof w:val="0"/>
          <w:sz w:val="20"/>
        </w:rPr>
        <w:tab/>
        <w:t>Media, PA</w:t>
      </w:r>
      <w:r w:rsidRPr="00423E8D">
        <w:rPr>
          <w:rFonts w:ascii="Times New Roman" w:hAnsi="Times New Roman"/>
          <w:noProof w:val="0"/>
          <w:sz w:val="20"/>
        </w:rPr>
        <w:tab/>
        <w:t>Fall 2000</w:t>
      </w:r>
    </w:p>
    <w:p w14:paraId="7F2D691A" w14:textId="77777777" w:rsidR="00D73C1D" w:rsidRPr="00423E8D" w:rsidRDefault="00D73C1D" w:rsidP="009C2356">
      <w:pPr>
        <w:pStyle w:val="company"/>
        <w:tabs>
          <w:tab w:val="center" w:pos="4680"/>
          <w:tab w:val="right" w:pos="9360"/>
        </w:tabs>
        <w:rPr>
          <w:rFonts w:ascii="Times New Roman" w:hAnsi="Times New Roman"/>
          <w:i/>
          <w:noProof w:val="0"/>
          <w:sz w:val="20"/>
        </w:rPr>
      </w:pPr>
      <w:r w:rsidRPr="00423E8D">
        <w:rPr>
          <w:rFonts w:ascii="Times New Roman" w:hAnsi="Times New Roman"/>
          <w:i/>
          <w:noProof w:val="0"/>
          <w:sz w:val="20"/>
        </w:rPr>
        <w:t xml:space="preserve">Tutor: English as a Foreign Language, Mathematics, Science </w:t>
      </w:r>
    </w:p>
    <w:p w14:paraId="0C25FF90" w14:textId="77777777" w:rsidR="00D73C1D" w:rsidRPr="00423E8D" w:rsidRDefault="00D73C1D" w:rsidP="009C2356">
      <w:pPr>
        <w:tabs>
          <w:tab w:val="center" w:pos="4680"/>
          <w:tab w:val="right" w:pos="9360"/>
        </w:tabs>
        <w:rPr>
          <w:noProof w:val="0"/>
        </w:rPr>
      </w:pPr>
    </w:p>
    <w:p w14:paraId="28C9E732" w14:textId="317F5FBB" w:rsidR="00D73C1D" w:rsidRPr="00423E8D" w:rsidRDefault="00D73C1D" w:rsidP="009C2356">
      <w:pPr>
        <w:pStyle w:val="company"/>
        <w:tabs>
          <w:tab w:val="clear" w:pos="3744"/>
          <w:tab w:val="clear" w:pos="8640"/>
          <w:tab w:val="center" w:pos="4680"/>
          <w:tab w:val="right" w:pos="9360"/>
        </w:tabs>
        <w:ind w:hanging="180"/>
        <w:rPr>
          <w:rFonts w:ascii="Times New Roman" w:hAnsi="Times New Roman"/>
          <w:noProof w:val="0"/>
          <w:sz w:val="20"/>
        </w:rPr>
      </w:pPr>
      <w:r w:rsidRPr="00423E8D">
        <w:rPr>
          <w:rFonts w:ascii="Times New Roman" w:hAnsi="Times New Roman"/>
          <w:noProof w:val="0"/>
          <w:sz w:val="20"/>
        </w:rPr>
        <w:t>R.J. Davey and Company</w:t>
      </w:r>
      <w:r w:rsidRPr="00423E8D">
        <w:rPr>
          <w:rFonts w:ascii="Times New Roman" w:hAnsi="Times New Roman"/>
          <w:noProof w:val="0"/>
          <w:sz w:val="20"/>
        </w:rPr>
        <w:tab/>
        <w:t xml:space="preserve">Wilmington, DE </w:t>
      </w:r>
      <w:r w:rsidRPr="00423E8D">
        <w:rPr>
          <w:rFonts w:ascii="Times New Roman" w:hAnsi="Times New Roman"/>
          <w:noProof w:val="0"/>
          <w:sz w:val="20"/>
        </w:rPr>
        <w:tab/>
      </w:r>
      <w:r w:rsidR="00F26BA1">
        <w:rPr>
          <w:rFonts w:ascii="Times New Roman" w:hAnsi="Times New Roman"/>
          <w:noProof w:val="0"/>
          <w:sz w:val="20"/>
        </w:rPr>
        <w:t>June</w:t>
      </w:r>
      <w:r w:rsidR="00314C67" w:rsidRPr="00423E8D">
        <w:rPr>
          <w:rFonts w:ascii="Times New Roman" w:hAnsi="Times New Roman"/>
          <w:noProof w:val="0"/>
          <w:sz w:val="20"/>
        </w:rPr>
        <w:t xml:space="preserve"> </w:t>
      </w:r>
      <w:r w:rsidRPr="00423E8D">
        <w:rPr>
          <w:rFonts w:ascii="Times New Roman" w:hAnsi="Times New Roman"/>
          <w:noProof w:val="0"/>
          <w:sz w:val="20"/>
        </w:rPr>
        <w:t xml:space="preserve">1992 – </w:t>
      </w:r>
      <w:r w:rsidR="005F547E">
        <w:rPr>
          <w:rFonts w:ascii="Times New Roman" w:hAnsi="Times New Roman"/>
          <w:noProof w:val="0"/>
          <w:sz w:val="20"/>
        </w:rPr>
        <w:t>July</w:t>
      </w:r>
      <w:r w:rsidR="00314C67" w:rsidRPr="00423E8D">
        <w:rPr>
          <w:rFonts w:ascii="Times New Roman" w:hAnsi="Times New Roman"/>
          <w:noProof w:val="0"/>
          <w:sz w:val="20"/>
        </w:rPr>
        <w:t xml:space="preserve"> </w:t>
      </w:r>
      <w:r w:rsidRPr="00423E8D">
        <w:rPr>
          <w:rFonts w:ascii="Times New Roman" w:hAnsi="Times New Roman"/>
          <w:noProof w:val="0"/>
          <w:sz w:val="20"/>
        </w:rPr>
        <w:t>2001</w:t>
      </w:r>
    </w:p>
    <w:p w14:paraId="64B71F43" w14:textId="77777777" w:rsidR="00D73C1D" w:rsidRPr="00423E8D" w:rsidRDefault="00973FF1" w:rsidP="009C2356">
      <w:pPr>
        <w:tabs>
          <w:tab w:val="center" w:pos="4680"/>
          <w:tab w:val="right" w:pos="9360"/>
        </w:tabs>
        <w:rPr>
          <w:i/>
          <w:noProof w:val="0"/>
        </w:rPr>
      </w:pPr>
      <w:r w:rsidRPr="00423E8D">
        <w:rPr>
          <w:i/>
          <w:noProof w:val="0"/>
        </w:rPr>
        <w:t xml:space="preserve">IT </w:t>
      </w:r>
      <w:r w:rsidR="00D73C1D" w:rsidRPr="00423E8D">
        <w:rPr>
          <w:i/>
          <w:noProof w:val="0"/>
        </w:rPr>
        <w:t>Consultant</w:t>
      </w:r>
    </w:p>
    <w:p w14:paraId="60372CB9" w14:textId="77777777" w:rsidR="00D73C1D" w:rsidRPr="00423E8D" w:rsidRDefault="00D73C1D" w:rsidP="009C2356">
      <w:pPr>
        <w:tabs>
          <w:tab w:val="center" w:pos="4680"/>
          <w:tab w:val="right" w:pos="9360"/>
        </w:tabs>
        <w:rPr>
          <w:noProof w:val="0"/>
        </w:rPr>
      </w:pPr>
    </w:p>
    <w:p w14:paraId="3FBB97D0" w14:textId="77777777" w:rsidR="00A21E9C" w:rsidRPr="00423E8D" w:rsidRDefault="00A21E9C">
      <w:pPr>
        <w:rPr>
          <w:i/>
          <w:noProof w:val="0"/>
        </w:rPr>
      </w:pPr>
    </w:p>
    <w:p w14:paraId="6B15927D" w14:textId="77777777" w:rsidR="008C2EB3" w:rsidRPr="00423E8D" w:rsidRDefault="00D763E5" w:rsidP="00CC5569">
      <w:pPr>
        <w:pStyle w:val="section"/>
        <w:rPr>
          <w:noProof w:val="0"/>
        </w:rPr>
      </w:pPr>
      <w:r w:rsidRPr="00423E8D">
        <w:rPr>
          <w:noProof w:val="0"/>
        </w:rPr>
        <w:t xml:space="preserve">Conferences and </w:t>
      </w:r>
      <w:r w:rsidR="009B5931" w:rsidRPr="00423E8D">
        <w:rPr>
          <w:noProof w:val="0"/>
        </w:rPr>
        <w:t>Presentations</w:t>
      </w:r>
    </w:p>
    <w:p w14:paraId="35A1A58B" w14:textId="77777777" w:rsidR="008C2EB3" w:rsidRPr="00423E8D" w:rsidRDefault="008C2EB3" w:rsidP="008C2EB3">
      <w:pPr>
        <w:pStyle w:val="company"/>
        <w:tabs>
          <w:tab w:val="clear" w:pos="3744"/>
          <w:tab w:val="clear" w:pos="8640"/>
          <w:tab w:val="center" w:pos="4320"/>
          <w:tab w:val="right" w:pos="8730"/>
        </w:tabs>
        <w:ind w:hanging="180"/>
        <w:rPr>
          <w:rFonts w:ascii="Times New Roman" w:hAnsi="Times New Roman"/>
          <w:noProof w:val="0"/>
          <w:sz w:val="20"/>
        </w:rPr>
      </w:pPr>
    </w:p>
    <w:p w14:paraId="567D94B4" w14:textId="17939D01" w:rsidR="00445A39" w:rsidRPr="00445A39" w:rsidRDefault="00445A39" w:rsidP="006F3735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>
        <w:rPr>
          <w:noProof w:val="0"/>
        </w:rPr>
        <w:t xml:space="preserve">Attendee: </w:t>
      </w:r>
      <w:r>
        <w:rPr>
          <w:i/>
          <w:noProof w:val="0"/>
        </w:rPr>
        <w:t>Speculum Iustitiae Conference</w:t>
      </w:r>
      <w:r>
        <w:rPr>
          <w:noProof w:val="0"/>
        </w:rPr>
        <w:t xml:space="preserve"> </w:t>
      </w:r>
      <w:r w:rsidR="00A2616D">
        <w:rPr>
          <w:i/>
          <w:noProof w:val="0"/>
        </w:rPr>
        <w:t xml:space="preserve">[on Canon Law] </w:t>
      </w:r>
      <w:r>
        <w:rPr>
          <w:noProof w:val="0"/>
        </w:rPr>
        <w:t>(Shrine of Our Lady of Guadalupe, La Cross</w:t>
      </w:r>
      <w:r w:rsidR="00CA4753">
        <w:rPr>
          <w:noProof w:val="0"/>
        </w:rPr>
        <w:t>e</w:t>
      </w:r>
      <w:r>
        <w:rPr>
          <w:noProof w:val="0"/>
        </w:rPr>
        <w:t>, WI, 28-29 July 2015)</w:t>
      </w:r>
    </w:p>
    <w:p w14:paraId="1558A123" w14:textId="77777777" w:rsidR="008219D4" w:rsidRPr="008219D4" w:rsidRDefault="008219D4" w:rsidP="006F3735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>
        <w:rPr>
          <w:i/>
          <w:noProof w:val="0"/>
        </w:rPr>
        <w:t xml:space="preserve">Mystagogic Catechesis on Holy Week </w:t>
      </w:r>
      <w:r>
        <w:rPr>
          <w:noProof w:val="0"/>
        </w:rPr>
        <w:t>(Our Lady of Fatima Chapel, Pequannock, NJ, 3-5 April 2014)</w:t>
      </w:r>
    </w:p>
    <w:p w14:paraId="042A74D0" w14:textId="77777777" w:rsidR="00D8451F" w:rsidRPr="00D8451F" w:rsidRDefault="00D8451F" w:rsidP="006F3735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>
        <w:rPr>
          <w:i/>
          <w:noProof w:val="0"/>
        </w:rPr>
        <w:t xml:space="preserve">Gregorian Chant Practicum </w:t>
      </w:r>
      <w:r>
        <w:rPr>
          <w:noProof w:val="0"/>
        </w:rPr>
        <w:t>(St. Patrick Catholic Church, South Bend, IN, 5 May 2013)</w:t>
      </w:r>
    </w:p>
    <w:p w14:paraId="6BD012C5" w14:textId="77777777" w:rsidR="00D8451F" w:rsidRPr="00D8451F" w:rsidRDefault="00D8451F" w:rsidP="006F3735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>
        <w:rPr>
          <w:i/>
          <w:noProof w:val="0"/>
        </w:rPr>
        <w:t xml:space="preserve">Gregorian Chant Practicum </w:t>
      </w:r>
      <w:r>
        <w:rPr>
          <w:noProof w:val="0"/>
        </w:rPr>
        <w:t>(Sacred Heart Catholic Church, Ft. Wayne, IN, 2-3 May 2013)</w:t>
      </w:r>
    </w:p>
    <w:p w14:paraId="286D0D26" w14:textId="4D60D37F" w:rsidR="00084C15" w:rsidRPr="00084C15" w:rsidRDefault="0020303B" w:rsidP="006F3735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>
        <w:rPr>
          <w:i/>
          <w:noProof w:val="0"/>
        </w:rPr>
        <w:lastRenderedPageBreak/>
        <w:t>Extraordinary Form</w:t>
      </w:r>
      <w:r w:rsidR="00084C15">
        <w:rPr>
          <w:i/>
          <w:noProof w:val="0"/>
        </w:rPr>
        <w:t xml:space="preserve"> Practicum for Priests </w:t>
      </w:r>
      <w:r w:rsidR="00084C15">
        <w:rPr>
          <w:noProof w:val="0"/>
        </w:rPr>
        <w:t xml:space="preserve">(St. John Vianney </w:t>
      </w:r>
      <w:r w:rsidR="00695476">
        <w:rPr>
          <w:noProof w:val="0"/>
        </w:rPr>
        <w:t xml:space="preserve">College </w:t>
      </w:r>
      <w:r w:rsidR="00084C15">
        <w:rPr>
          <w:noProof w:val="0"/>
        </w:rPr>
        <w:t>Seminary, Miami, 9-12 October 2012)</w:t>
      </w:r>
    </w:p>
    <w:p w14:paraId="7A9E2EC3" w14:textId="77777777" w:rsidR="005535CA" w:rsidRDefault="005535CA" w:rsidP="00750004">
      <w:pPr>
        <w:numPr>
          <w:ilvl w:val="0"/>
          <w:numId w:val="36"/>
        </w:numPr>
        <w:tabs>
          <w:tab w:val="clear" w:pos="720"/>
        </w:tabs>
        <w:spacing w:after="120"/>
        <w:ind w:left="540"/>
        <w:jc w:val="both"/>
        <w:rPr>
          <w:noProof w:val="0"/>
        </w:rPr>
      </w:pPr>
      <w:r>
        <w:rPr>
          <w:i/>
          <w:noProof w:val="0"/>
        </w:rPr>
        <w:t xml:space="preserve">The Liturgical Reform of Pope Benedict XVI </w:t>
      </w:r>
      <w:r>
        <w:rPr>
          <w:noProof w:val="0"/>
        </w:rPr>
        <w:t>(</w:t>
      </w:r>
      <w:r w:rsidR="00555720">
        <w:rPr>
          <w:noProof w:val="0"/>
        </w:rPr>
        <w:t>Blessed Sacrament Catholic Church, Bir</w:t>
      </w:r>
      <w:r>
        <w:rPr>
          <w:noProof w:val="0"/>
        </w:rPr>
        <w:t xml:space="preserve">mingham, </w:t>
      </w:r>
      <w:r w:rsidR="00555720">
        <w:rPr>
          <w:noProof w:val="0"/>
        </w:rPr>
        <w:t xml:space="preserve">AL, </w:t>
      </w:r>
      <w:r>
        <w:rPr>
          <w:noProof w:val="0"/>
        </w:rPr>
        <w:t>7 July 2012)</w:t>
      </w:r>
    </w:p>
    <w:p w14:paraId="2174E561" w14:textId="68E35890" w:rsidR="002039F4" w:rsidRPr="005535CA" w:rsidRDefault="00ED1E20" w:rsidP="002039F4">
      <w:pPr>
        <w:numPr>
          <w:ilvl w:val="1"/>
          <w:numId w:val="36"/>
        </w:numPr>
        <w:spacing w:after="120"/>
        <w:rPr>
          <w:noProof w:val="0"/>
        </w:rPr>
      </w:pPr>
      <w:r>
        <w:rPr>
          <w:noProof w:val="0"/>
        </w:rPr>
        <w:t xml:space="preserve">Presentation aired on </w:t>
      </w:r>
      <w:r w:rsidR="002039F4">
        <w:rPr>
          <w:noProof w:val="0"/>
        </w:rPr>
        <w:t>EWTN</w:t>
      </w:r>
      <w:r w:rsidR="0022007A">
        <w:rPr>
          <w:noProof w:val="0"/>
        </w:rPr>
        <w:t>,</w:t>
      </w:r>
      <w:r w:rsidR="002039F4">
        <w:rPr>
          <w:noProof w:val="0"/>
        </w:rPr>
        <w:t xml:space="preserve"> 15 September 2012</w:t>
      </w:r>
    </w:p>
    <w:p w14:paraId="1C907B81" w14:textId="77777777" w:rsidR="006F3735" w:rsidRPr="006F3735" w:rsidRDefault="006F3735" w:rsidP="006F3735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>
        <w:rPr>
          <w:i/>
          <w:noProof w:val="0"/>
        </w:rPr>
        <w:t>Theology of the Clothing of the Body</w:t>
      </w:r>
      <w:r w:rsidRPr="00423E8D">
        <w:rPr>
          <w:noProof w:val="0"/>
        </w:rPr>
        <w:t xml:space="preserve"> (Ave Maria School of Law, </w:t>
      </w:r>
      <w:r>
        <w:rPr>
          <w:noProof w:val="0"/>
        </w:rPr>
        <w:t>19 April</w:t>
      </w:r>
      <w:r w:rsidRPr="00423E8D">
        <w:rPr>
          <w:noProof w:val="0"/>
        </w:rPr>
        <w:t xml:space="preserve"> 201</w:t>
      </w:r>
      <w:r>
        <w:rPr>
          <w:noProof w:val="0"/>
        </w:rPr>
        <w:t>2</w:t>
      </w:r>
      <w:r w:rsidRPr="00423E8D">
        <w:rPr>
          <w:noProof w:val="0"/>
        </w:rPr>
        <w:t>)</w:t>
      </w:r>
    </w:p>
    <w:p w14:paraId="6DDEBF5B" w14:textId="77777777" w:rsidR="006F3735" w:rsidRPr="00423E8D" w:rsidRDefault="006F3735" w:rsidP="006F3735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 w:rsidRPr="00423E8D">
        <w:rPr>
          <w:i/>
          <w:noProof w:val="0"/>
        </w:rPr>
        <w:t>Lenten Evening of Recollection</w:t>
      </w:r>
      <w:r w:rsidRPr="00423E8D">
        <w:rPr>
          <w:noProof w:val="0"/>
        </w:rPr>
        <w:t xml:space="preserve"> (Ave Maria School of Law, </w:t>
      </w:r>
      <w:r>
        <w:rPr>
          <w:noProof w:val="0"/>
        </w:rPr>
        <w:t>30 March</w:t>
      </w:r>
      <w:r w:rsidRPr="00423E8D">
        <w:rPr>
          <w:noProof w:val="0"/>
        </w:rPr>
        <w:t xml:space="preserve"> 201</w:t>
      </w:r>
      <w:r>
        <w:rPr>
          <w:noProof w:val="0"/>
        </w:rPr>
        <w:t>2</w:t>
      </w:r>
      <w:r w:rsidRPr="00423E8D">
        <w:rPr>
          <w:noProof w:val="0"/>
        </w:rPr>
        <w:t>)</w:t>
      </w:r>
    </w:p>
    <w:p w14:paraId="155FE871" w14:textId="77777777" w:rsidR="006F3735" w:rsidRPr="006F3735" w:rsidRDefault="006F3735" w:rsidP="00B02F0A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 w:rsidRPr="00423E8D">
        <w:rPr>
          <w:i/>
          <w:noProof w:val="0"/>
        </w:rPr>
        <w:t>Advent Evening of Recollection</w:t>
      </w:r>
      <w:r w:rsidRPr="00423E8D">
        <w:rPr>
          <w:noProof w:val="0"/>
        </w:rPr>
        <w:t xml:space="preserve"> (Ave Maria School of Law, 2 December 201</w:t>
      </w:r>
      <w:r>
        <w:rPr>
          <w:noProof w:val="0"/>
        </w:rPr>
        <w:t>1</w:t>
      </w:r>
      <w:r w:rsidRPr="00423E8D">
        <w:rPr>
          <w:noProof w:val="0"/>
        </w:rPr>
        <w:t>)</w:t>
      </w:r>
    </w:p>
    <w:p w14:paraId="1B64FD90" w14:textId="77777777" w:rsidR="00B02F0A" w:rsidRPr="00423E8D" w:rsidRDefault="00B02F0A" w:rsidP="00B02F0A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 w:rsidRPr="00423E8D">
        <w:rPr>
          <w:i/>
          <w:noProof w:val="0"/>
        </w:rPr>
        <w:t>Spirituality of the Extraordinary Form</w:t>
      </w:r>
      <w:r w:rsidRPr="00423E8D">
        <w:rPr>
          <w:noProof w:val="0"/>
        </w:rPr>
        <w:t xml:space="preserve"> (Ave Maria School of Law, </w:t>
      </w:r>
      <w:r>
        <w:rPr>
          <w:noProof w:val="0"/>
        </w:rPr>
        <w:t>9</w:t>
      </w:r>
      <w:r w:rsidRPr="00423E8D">
        <w:rPr>
          <w:noProof w:val="0"/>
        </w:rPr>
        <w:t xml:space="preserve"> Sept. 201</w:t>
      </w:r>
      <w:r w:rsidR="00084C15">
        <w:rPr>
          <w:noProof w:val="0"/>
        </w:rPr>
        <w:t>1</w:t>
      </w:r>
      <w:r w:rsidRPr="00423E8D">
        <w:rPr>
          <w:noProof w:val="0"/>
        </w:rPr>
        <w:t>)</w:t>
      </w:r>
    </w:p>
    <w:p w14:paraId="0C602DDF" w14:textId="77777777" w:rsidR="00B02F0A" w:rsidRDefault="00B02F0A" w:rsidP="00B02F0A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 w:rsidRPr="00423E8D">
        <w:rPr>
          <w:i/>
          <w:noProof w:val="0"/>
        </w:rPr>
        <w:t>Spirituality of the Extraordinary Form</w:t>
      </w:r>
      <w:r w:rsidRPr="00423E8D">
        <w:rPr>
          <w:noProof w:val="0"/>
        </w:rPr>
        <w:t xml:space="preserve"> (Ave Maria University, </w:t>
      </w:r>
      <w:r>
        <w:rPr>
          <w:noProof w:val="0"/>
        </w:rPr>
        <w:t>3</w:t>
      </w:r>
      <w:r w:rsidRPr="00423E8D">
        <w:rPr>
          <w:noProof w:val="0"/>
        </w:rPr>
        <w:t xml:space="preserve"> Sept. 201</w:t>
      </w:r>
      <w:r w:rsidR="00084C15">
        <w:rPr>
          <w:noProof w:val="0"/>
        </w:rPr>
        <w:t>1</w:t>
      </w:r>
      <w:r w:rsidRPr="00423E8D">
        <w:rPr>
          <w:noProof w:val="0"/>
        </w:rPr>
        <w:t>)</w:t>
      </w:r>
    </w:p>
    <w:p w14:paraId="60CC6C19" w14:textId="77777777" w:rsidR="00C4145F" w:rsidRPr="00423E8D" w:rsidRDefault="005A7496" w:rsidP="00D763E5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 w:rsidRPr="00423E8D">
        <w:rPr>
          <w:noProof w:val="0"/>
        </w:rPr>
        <w:t>Faculty Member</w:t>
      </w:r>
      <w:r w:rsidR="00C4145F" w:rsidRPr="00423E8D">
        <w:rPr>
          <w:noProof w:val="0"/>
        </w:rPr>
        <w:t xml:space="preserve">, </w:t>
      </w:r>
      <w:r w:rsidRPr="00423E8D">
        <w:rPr>
          <w:noProof w:val="0"/>
        </w:rPr>
        <w:t xml:space="preserve">CMAA </w:t>
      </w:r>
      <w:r w:rsidR="00C4145F" w:rsidRPr="00423E8D">
        <w:rPr>
          <w:noProof w:val="0"/>
        </w:rPr>
        <w:t xml:space="preserve">Sacred Music Colloquium (Duquesne University, </w:t>
      </w:r>
      <w:r w:rsidR="009476D5" w:rsidRPr="00423E8D">
        <w:rPr>
          <w:noProof w:val="0"/>
        </w:rPr>
        <w:t xml:space="preserve">Pittsburgh, PA, </w:t>
      </w:r>
      <w:r w:rsidR="00C4145F" w:rsidRPr="00423E8D">
        <w:rPr>
          <w:noProof w:val="0"/>
        </w:rPr>
        <w:t>13-19 June 2011)</w:t>
      </w:r>
    </w:p>
    <w:p w14:paraId="1D5BDBBE" w14:textId="1E057F5D" w:rsidR="00C4145F" w:rsidRPr="00423E8D" w:rsidRDefault="00C4145F" w:rsidP="00D763E5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 w:rsidRPr="00423E8D">
        <w:rPr>
          <w:i/>
          <w:noProof w:val="0"/>
        </w:rPr>
        <w:t>Gregorian Chant Practicum</w:t>
      </w:r>
      <w:r w:rsidRPr="00423E8D">
        <w:rPr>
          <w:noProof w:val="0"/>
        </w:rPr>
        <w:t xml:space="preserve"> (St. </w:t>
      </w:r>
      <w:r w:rsidR="005A2859">
        <w:rPr>
          <w:noProof w:val="0"/>
        </w:rPr>
        <w:t>Francis de Sales Parish</w:t>
      </w:r>
      <w:r w:rsidRPr="00423E8D">
        <w:rPr>
          <w:noProof w:val="0"/>
        </w:rPr>
        <w:t>, Atlanta, GA, 14 May 2011)</w:t>
      </w:r>
    </w:p>
    <w:p w14:paraId="6809C7A3" w14:textId="77777777" w:rsidR="00CF1264" w:rsidRPr="00423E8D" w:rsidRDefault="005A7496" w:rsidP="00D763E5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 w:rsidRPr="00423E8D">
        <w:rPr>
          <w:i/>
          <w:noProof w:val="0"/>
        </w:rPr>
        <w:t xml:space="preserve">Lenten </w:t>
      </w:r>
      <w:r w:rsidR="00CF1264" w:rsidRPr="00423E8D">
        <w:rPr>
          <w:i/>
          <w:noProof w:val="0"/>
        </w:rPr>
        <w:t>Evening of Recollection</w:t>
      </w:r>
      <w:r w:rsidR="00CF1264" w:rsidRPr="00423E8D">
        <w:rPr>
          <w:noProof w:val="0"/>
        </w:rPr>
        <w:t xml:space="preserve"> (Ave Maria School of Law, 8 April 2011)</w:t>
      </w:r>
    </w:p>
    <w:p w14:paraId="5A3C9A38" w14:textId="77777777" w:rsidR="00C4145F" w:rsidRPr="00423E8D" w:rsidRDefault="00C4145F" w:rsidP="00D763E5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 w:rsidRPr="00423E8D">
        <w:rPr>
          <w:i/>
          <w:noProof w:val="0"/>
        </w:rPr>
        <w:t>Chant for the Celebrant</w:t>
      </w:r>
      <w:r w:rsidRPr="00423E8D">
        <w:rPr>
          <w:noProof w:val="0"/>
        </w:rPr>
        <w:t xml:space="preserve"> (Ave Maria University, 1 April 2011)</w:t>
      </w:r>
    </w:p>
    <w:p w14:paraId="61F546A9" w14:textId="77777777" w:rsidR="005A7496" w:rsidRPr="00423E8D" w:rsidRDefault="005A7496" w:rsidP="005A7496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 w:rsidRPr="00423E8D">
        <w:rPr>
          <w:i/>
          <w:noProof w:val="0"/>
        </w:rPr>
        <w:t>Introduction to the Devout Life II</w:t>
      </w:r>
      <w:r w:rsidRPr="00423E8D">
        <w:rPr>
          <w:noProof w:val="0"/>
        </w:rPr>
        <w:t xml:space="preserve"> (Ave Maria University, 21 February 2011)</w:t>
      </w:r>
    </w:p>
    <w:p w14:paraId="19A4A5F3" w14:textId="77777777" w:rsidR="005A7496" w:rsidRPr="00423E8D" w:rsidRDefault="005A7496" w:rsidP="00C4145F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 w:rsidRPr="00423E8D">
        <w:rPr>
          <w:i/>
          <w:noProof w:val="0"/>
        </w:rPr>
        <w:t>Introduction to the Devout Life I</w:t>
      </w:r>
      <w:r w:rsidRPr="00423E8D">
        <w:rPr>
          <w:noProof w:val="0"/>
        </w:rPr>
        <w:t xml:space="preserve"> (Ave Maria University, 17 January 2011)</w:t>
      </w:r>
    </w:p>
    <w:p w14:paraId="5C7F2BF9" w14:textId="510B70FB" w:rsidR="00C4145F" w:rsidRPr="00423E8D" w:rsidRDefault="00C4145F" w:rsidP="00C4145F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 w:rsidRPr="00423E8D">
        <w:rPr>
          <w:i/>
          <w:noProof w:val="0"/>
        </w:rPr>
        <w:t xml:space="preserve">Jesus of Nazareth Part II: A </w:t>
      </w:r>
      <w:r w:rsidR="00C7781D">
        <w:rPr>
          <w:i/>
          <w:noProof w:val="0"/>
        </w:rPr>
        <w:t>Directed Reading</w:t>
      </w:r>
      <w:r w:rsidR="005A2859">
        <w:rPr>
          <w:noProof w:val="0"/>
        </w:rPr>
        <w:t xml:space="preserve"> (Christ the King Parish</w:t>
      </w:r>
      <w:r w:rsidRPr="00423E8D">
        <w:rPr>
          <w:noProof w:val="0"/>
        </w:rPr>
        <w:t>, Spring 2011)</w:t>
      </w:r>
    </w:p>
    <w:p w14:paraId="15C6E15A" w14:textId="77777777" w:rsidR="005A7496" w:rsidRPr="00423E8D" w:rsidRDefault="005A7496" w:rsidP="00D763E5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 w:rsidRPr="00423E8D">
        <w:rPr>
          <w:i/>
          <w:noProof w:val="0"/>
        </w:rPr>
        <w:t>Advent Evening of Recollection</w:t>
      </w:r>
      <w:r w:rsidRPr="00423E8D">
        <w:rPr>
          <w:noProof w:val="0"/>
        </w:rPr>
        <w:t xml:space="preserve"> (Ave Maria School of Law, 2 December 2010)</w:t>
      </w:r>
    </w:p>
    <w:p w14:paraId="09BFF0C5" w14:textId="77777777" w:rsidR="00D763E5" w:rsidRPr="00423E8D" w:rsidRDefault="00D763E5" w:rsidP="00D763E5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 w:rsidRPr="00423E8D">
        <w:rPr>
          <w:i/>
          <w:noProof w:val="0"/>
        </w:rPr>
        <w:t>Spirituality of the Extraordinary Form</w:t>
      </w:r>
      <w:r w:rsidRPr="00423E8D">
        <w:rPr>
          <w:noProof w:val="0"/>
        </w:rPr>
        <w:t xml:space="preserve"> (Ave Maria School of Law, 17 Sept. 2010)</w:t>
      </w:r>
    </w:p>
    <w:p w14:paraId="23847C73" w14:textId="77777777" w:rsidR="00D763E5" w:rsidRPr="00423E8D" w:rsidRDefault="00D763E5" w:rsidP="00806F6B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 w:rsidRPr="00423E8D">
        <w:rPr>
          <w:i/>
          <w:noProof w:val="0"/>
        </w:rPr>
        <w:t>Spirituality of the Extraordinary Form</w:t>
      </w:r>
      <w:r w:rsidRPr="00423E8D">
        <w:rPr>
          <w:noProof w:val="0"/>
        </w:rPr>
        <w:t xml:space="preserve"> (Ave Maria University, 4 Sept. 2010)</w:t>
      </w:r>
    </w:p>
    <w:p w14:paraId="2CA71B2D" w14:textId="77777777" w:rsidR="0087687E" w:rsidRPr="00423E8D" w:rsidRDefault="0087687E" w:rsidP="0087687E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 w:rsidRPr="00423E8D">
        <w:rPr>
          <w:i/>
          <w:noProof w:val="0"/>
        </w:rPr>
        <w:t>Lenten Evening of Recollection</w:t>
      </w:r>
      <w:r w:rsidRPr="00423E8D">
        <w:rPr>
          <w:noProof w:val="0"/>
        </w:rPr>
        <w:t xml:space="preserve"> (Ave Maria School of Law, 26 March 2010)</w:t>
      </w:r>
    </w:p>
    <w:p w14:paraId="21CA4732" w14:textId="77777777" w:rsidR="00D763E5" w:rsidRPr="00423E8D" w:rsidRDefault="00D763E5" w:rsidP="00806F6B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 w:rsidRPr="00423E8D">
        <w:rPr>
          <w:i/>
          <w:noProof w:val="0"/>
        </w:rPr>
        <w:t>Chant for the Celebrant</w:t>
      </w:r>
      <w:r w:rsidRPr="00423E8D">
        <w:rPr>
          <w:noProof w:val="0"/>
        </w:rPr>
        <w:t xml:space="preserve"> (Ave Maria University, 19 March 2010)</w:t>
      </w:r>
    </w:p>
    <w:p w14:paraId="681A0554" w14:textId="77777777" w:rsidR="00D763E5" w:rsidRPr="00423E8D" w:rsidRDefault="00D763E5" w:rsidP="00806F6B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 w:rsidRPr="00423E8D">
        <w:rPr>
          <w:i/>
          <w:noProof w:val="0"/>
        </w:rPr>
        <w:t>Gregorian Chant Practicum</w:t>
      </w:r>
      <w:r w:rsidRPr="00423E8D">
        <w:rPr>
          <w:noProof w:val="0"/>
        </w:rPr>
        <w:t xml:space="preserve"> (St. Anthony’s High School, Long Island, NY, 11-13 March 2010)</w:t>
      </w:r>
    </w:p>
    <w:p w14:paraId="494B623F" w14:textId="316DA0D1" w:rsidR="00D763E5" w:rsidRPr="00423E8D" w:rsidRDefault="00D763E5" w:rsidP="00806F6B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 w:rsidRPr="00423E8D">
        <w:rPr>
          <w:i/>
          <w:noProof w:val="0"/>
        </w:rPr>
        <w:t>Jesus of Nazareth</w:t>
      </w:r>
      <w:r w:rsidR="005A7496" w:rsidRPr="00423E8D">
        <w:rPr>
          <w:i/>
          <w:noProof w:val="0"/>
        </w:rPr>
        <w:t xml:space="preserve"> Part I</w:t>
      </w:r>
      <w:r w:rsidRPr="00423E8D">
        <w:rPr>
          <w:i/>
          <w:noProof w:val="0"/>
        </w:rPr>
        <w:t xml:space="preserve">: A </w:t>
      </w:r>
      <w:r w:rsidR="00C7781D">
        <w:rPr>
          <w:i/>
          <w:noProof w:val="0"/>
        </w:rPr>
        <w:t>Directed Reading</w:t>
      </w:r>
      <w:r w:rsidRPr="00423E8D">
        <w:rPr>
          <w:i/>
          <w:noProof w:val="0"/>
        </w:rPr>
        <w:t xml:space="preserve"> </w:t>
      </w:r>
      <w:r w:rsidR="005A2859">
        <w:rPr>
          <w:noProof w:val="0"/>
        </w:rPr>
        <w:t>(Christ the King Parish</w:t>
      </w:r>
      <w:r w:rsidRPr="00423E8D">
        <w:rPr>
          <w:noProof w:val="0"/>
        </w:rPr>
        <w:t xml:space="preserve">, </w:t>
      </w:r>
      <w:r w:rsidR="00C4145F" w:rsidRPr="00423E8D">
        <w:rPr>
          <w:noProof w:val="0"/>
        </w:rPr>
        <w:t xml:space="preserve">Sarasota, FL, </w:t>
      </w:r>
      <w:r w:rsidRPr="00423E8D">
        <w:rPr>
          <w:noProof w:val="0"/>
        </w:rPr>
        <w:t>Fall</w:t>
      </w:r>
      <w:r w:rsidR="0020642C" w:rsidRPr="00423E8D">
        <w:rPr>
          <w:noProof w:val="0"/>
        </w:rPr>
        <w:t>-</w:t>
      </w:r>
      <w:r w:rsidRPr="00423E8D">
        <w:rPr>
          <w:noProof w:val="0"/>
        </w:rPr>
        <w:t>Spring 2009</w:t>
      </w:r>
      <w:r w:rsidR="005A7496" w:rsidRPr="00423E8D">
        <w:rPr>
          <w:noProof w:val="0"/>
        </w:rPr>
        <w:t>-</w:t>
      </w:r>
      <w:r w:rsidRPr="00423E8D">
        <w:rPr>
          <w:noProof w:val="0"/>
        </w:rPr>
        <w:t>2010)</w:t>
      </w:r>
    </w:p>
    <w:p w14:paraId="6C04F8F4" w14:textId="77777777" w:rsidR="004A0864" w:rsidRPr="00423E8D" w:rsidRDefault="0087687E" w:rsidP="004A0864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 w:rsidRPr="00423E8D">
        <w:rPr>
          <w:i/>
          <w:noProof w:val="0"/>
        </w:rPr>
        <w:t>Advent</w:t>
      </w:r>
      <w:r w:rsidR="004A0864" w:rsidRPr="00423E8D">
        <w:rPr>
          <w:i/>
          <w:noProof w:val="0"/>
        </w:rPr>
        <w:t xml:space="preserve"> Evening of Recollection</w:t>
      </w:r>
      <w:r w:rsidR="004A0864" w:rsidRPr="00423E8D">
        <w:rPr>
          <w:noProof w:val="0"/>
        </w:rPr>
        <w:t xml:space="preserve"> (Ave Maria School of Law, 20 November 2009)</w:t>
      </w:r>
    </w:p>
    <w:p w14:paraId="15CFA254" w14:textId="77777777" w:rsidR="004A0864" w:rsidRPr="00423E8D" w:rsidRDefault="004A0864" w:rsidP="004A0864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 w:rsidRPr="00423E8D">
        <w:rPr>
          <w:i/>
          <w:noProof w:val="0"/>
        </w:rPr>
        <w:t>Spirituality of the Extraordinary Form</w:t>
      </w:r>
      <w:r w:rsidRPr="00423E8D">
        <w:rPr>
          <w:noProof w:val="0"/>
        </w:rPr>
        <w:t xml:space="preserve"> (Ave Maria School of Law, 19 October 2009)</w:t>
      </w:r>
    </w:p>
    <w:p w14:paraId="59932364" w14:textId="0270223A" w:rsidR="005909B5" w:rsidRPr="00423E8D" w:rsidRDefault="005909B5" w:rsidP="00806F6B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 w:rsidRPr="00423E8D">
        <w:rPr>
          <w:i/>
          <w:noProof w:val="0"/>
        </w:rPr>
        <w:t xml:space="preserve">Spirit of the Liturgy: </w:t>
      </w:r>
      <w:r w:rsidR="00B04B4A">
        <w:rPr>
          <w:i/>
          <w:noProof w:val="0"/>
        </w:rPr>
        <w:t xml:space="preserve">A Directed Reading </w:t>
      </w:r>
      <w:r w:rsidR="00B04B4A">
        <w:rPr>
          <w:noProof w:val="0"/>
        </w:rPr>
        <w:t>(</w:t>
      </w:r>
      <w:r w:rsidR="00C52629">
        <w:rPr>
          <w:noProof w:val="0"/>
        </w:rPr>
        <w:t>Mater Misericordiæ</w:t>
      </w:r>
      <w:r w:rsidRPr="00423E8D">
        <w:rPr>
          <w:noProof w:val="0"/>
        </w:rPr>
        <w:t xml:space="preserve"> </w:t>
      </w:r>
      <w:r w:rsidR="005A2859">
        <w:rPr>
          <w:noProof w:val="0"/>
        </w:rPr>
        <w:t>Parish</w:t>
      </w:r>
      <w:r w:rsidRPr="00423E8D">
        <w:rPr>
          <w:noProof w:val="0"/>
        </w:rPr>
        <w:t>, Phoenix, AZ</w:t>
      </w:r>
      <w:r w:rsidR="00C7781D">
        <w:rPr>
          <w:noProof w:val="0"/>
        </w:rPr>
        <w:t>, Fall</w:t>
      </w:r>
      <w:r w:rsidR="00284FDF">
        <w:rPr>
          <w:noProof w:val="0"/>
        </w:rPr>
        <w:t xml:space="preserve"> 2008 </w:t>
      </w:r>
      <w:r w:rsidR="00C7781D">
        <w:rPr>
          <w:noProof w:val="0"/>
        </w:rPr>
        <w:t>-</w:t>
      </w:r>
      <w:r w:rsidR="00284FDF">
        <w:rPr>
          <w:noProof w:val="0"/>
        </w:rPr>
        <w:t xml:space="preserve"> </w:t>
      </w:r>
      <w:r w:rsidR="00C7781D">
        <w:rPr>
          <w:noProof w:val="0"/>
        </w:rPr>
        <w:t xml:space="preserve">Spring </w:t>
      </w:r>
      <w:r w:rsidRPr="00423E8D">
        <w:rPr>
          <w:noProof w:val="0"/>
        </w:rPr>
        <w:t>2009)</w:t>
      </w:r>
    </w:p>
    <w:p w14:paraId="7CC199FA" w14:textId="77777777" w:rsidR="008C2EB3" w:rsidRPr="00423E8D" w:rsidRDefault="008C2EB3" w:rsidP="00806F6B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 w:rsidRPr="00423E8D">
        <w:rPr>
          <w:i/>
          <w:noProof w:val="0"/>
        </w:rPr>
        <w:t>Gregorian Chant Practicum</w:t>
      </w:r>
      <w:r w:rsidR="00192316" w:rsidRPr="00423E8D">
        <w:rPr>
          <w:i/>
          <w:noProof w:val="0"/>
        </w:rPr>
        <w:t xml:space="preserve"> </w:t>
      </w:r>
      <w:r w:rsidR="005F033C" w:rsidRPr="00423E8D">
        <w:rPr>
          <w:i/>
          <w:noProof w:val="0"/>
        </w:rPr>
        <w:t xml:space="preserve"> </w:t>
      </w:r>
      <w:r w:rsidR="005F033C" w:rsidRPr="00423E8D">
        <w:rPr>
          <w:noProof w:val="0"/>
        </w:rPr>
        <w:t>(</w:t>
      </w:r>
      <w:r w:rsidRPr="00423E8D">
        <w:rPr>
          <w:noProof w:val="0"/>
        </w:rPr>
        <w:t>The Stony</w:t>
      </w:r>
      <w:r w:rsidR="0045494B" w:rsidRPr="00423E8D">
        <w:rPr>
          <w:noProof w:val="0"/>
        </w:rPr>
        <w:t xml:space="preserve"> B</w:t>
      </w:r>
      <w:r w:rsidRPr="00423E8D">
        <w:rPr>
          <w:noProof w:val="0"/>
        </w:rPr>
        <w:t>rook School, Stony</w:t>
      </w:r>
      <w:r w:rsidR="0045494B" w:rsidRPr="00423E8D">
        <w:rPr>
          <w:noProof w:val="0"/>
        </w:rPr>
        <w:t xml:space="preserve"> B</w:t>
      </w:r>
      <w:r w:rsidRPr="00423E8D">
        <w:rPr>
          <w:noProof w:val="0"/>
        </w:rPr>
        <w:t>rook, NY, 4-5 May 2007</w:t>
      </w:r>
      <w:r w:rsidR="005F033C" w:rsidRPr="00423E8D">
        <w:rPr>
          <w:noProof w:val="0"/>
        </w:rPr>
        <w:t>)</w:t>
      </w:r>
    </w:p>
    <w:p w14:paraId="2A3D062E" w14:textId="77777777" w:rsidR="008C2EB3" w:rsidRPr="00423E8D" w:rsidRDefault="005E5BB5" w:rsidP="00806F6B">
      <w:pPr>
        <w:numPr>
          <w:ilvl w:val="0"/>
          <w:numId w:val="36"/>
        </w:numPr>
        <w:tabs>
          <w:tab w:val="clear" w:pos="720"/>
        </w:tabs>
        <w:ind w:left="540"/>
        <w:rPr>
          <w:noProof w:val="0"/>
        </w:rPr>
      </w:pPr>
      <w:r w:rsidRPr="00423E8D">
        <w:rPr>
          <w:i/>
          <w:noProof w:val="0"/>
        </w:rPr>
        <w:t>Gregorian Chant Practicum</w:t>
      </w:r>
      <w:r w:rsidR="001C2F58" w:rsidRPr="00423E8D">
        <w:rPr>
          <w:i/>
          <w:noProof w:val="0"/>
        </w:rPr>
        <w:t xml:space="preserve"> </w:t>
      </w:r>
      <w:r w:rsidR="001C2F58" w:rsidRPr="00423E8D">
        <w:rPr>
          <w:noProof w:val="0"/>
        </w:rPr>
        <w:t>(</w:t>
      </w:r>
      <w:r w:rsidRPr="00423E8D">
        <w:rPr>
          <w:noProof w:val="0"/>
        </w:rPr>
        <w:t xml:space="preserve">Cathedral of St. Joseph, Sioux Falls, SD, </w:t>
      </w:r>
      <w:r w:rsidR="00EC241A" w:rsidRPr="00423E8D">
        <w:rPr>
          <w:noProof w:val="0"/>
        </w:rPr>
        <w:t>4 November 2006</w:t>
      </w:r>
      <w:r w:rsidR="005F033C" w:rsidRPr="00423E8D">
        <w:rPr>
          <w:noProof w:val="0"/>
        </w:rPr>
        <w:t>)</w:t>
      </w:r>
    </w:p>
    <w:sectPr w:rsidR="008C2EB3" w:rsidRPr="00423E8D" w:rsidSect="009C2356">
      <w:pgSz w:w="12240" w:h="15840" w:code="1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2"/>
    <w:family w:val="auto"/>
    <w:pitch w:val="variable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B6058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8BCEA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3A086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BA24D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37C8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90601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6D25E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99004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FCE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D886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B6EC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>
    <w:nsid w:val="135839FE"/>
    <w:multiLevelType w:val="hybridMultilevel"/>
    <w:tmpl w:val="10107AD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13C346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18575BF"/>
    <w:multiLevelType w:val="singleLevel"/>
    <w:tmpl w:val="244241BE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15">
    <w:nsid w:val="40D023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9DA617D"/>
    <w:multiLevelType w:val="singleLevel"/>
    <w:tmpl w:val="244241BE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17">
    <w:nsid w:val="5F6733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8334C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92A0E16"/>
    <w:multiLevelType w:val="hybridMultilevel"/>
    <w:tmpl w:val="083AD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2">
    <w:abstractNumId w:val="1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3">
    <w:abstractNumId w:val="1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4">
    <w:abstractNumId w:val="1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5">
    <w:abstractNumId w:val="1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6">
    <w:abstractNumId w:val="1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7">
    <w:abstractNumId w:val="1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8">
    <w:abstractNumId w:val="1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9">
    <w:abstractNumId w:val="1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10">
    <w:abstractNumId w:val="1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11">
    <w:abstractNumId w:val="1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12">
    <w:abstractNumId w:val="1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13">
    <w:abstractNumId w:val="1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14">
    <w:abstractNumId w:val="1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15">
    <w:abstractNumId w:val="1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16">
    <w:abstractNumId w:val="1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17">
    <w:abstractNumId w:val="1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18">
    <w:abstractNumId w:val="1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19">
    <w:abstractNumId w:val="13"/>
  </w:num>
  <w:num w:numId="20">
    <w:abstractNumId w:val="16"/>
  </w:num>
  <w:num w:numId="21">
    <w:abstractNumId w:val="14"/>
  </w:num>
  <w:num w:numId="22">
    <w:abstractNumId w:val="18"/>
  </w:num>
  <w:num w:numId="23">
    <w:abstractNumId w:val="17"/>
  </w:num>
  <w:num w:numId="24">
    <w:abstractNumId w:val="15"/>
  </w:num>
  <w:num w:numId="25">
    <w:abstractNumId w:val="10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9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12"/>
  </w:num>
  <w:num w:numId="36">
    <w:abstractNumId w:val="1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67"/>
    <w:rsid w:val="00011A0D"/>
    <w:rsid w:val="00017110"/>
    <w:rsid w:val="00017405"/>
    <w:rsid w:val="00023D5A"/>
    <w:rsid w:val="00036477"/>
    <w:rsid w:val="00053033"/>
    <w:rsid w:val="00053683"/>
    <w:rsid w:val="000625A8"/>
    <w:rsid w:val="00084C15"/>
    <w:rsid w:val="00085366"/>
    <w:rsid w:val="00096DAD"/>
    <w:rsid w:val="000A0B32"/>
    <w:rsid w:val="000B48E6"/>
    <w:rsid w:val="000B66D6"/>
    <w:rsid w:val="000C5CCD"/>
    <w:rsid w:val="000D355C"/>
    <w:rsid w:val="0010137A"/>
    <w:rsid w:val="001015C1"/>
    <w:rsid w:val="001064F2"/>
    <w:rsid w:val="001064FD"/>
    <w:rsid w:val="001075A5"/>
    <w:rsid w:val="00110E2A"/>
    <w:rsid w:val="001206F8"/>
    <w:rsid w:val="00123FA4"/>
    <w:rsid w:val="00127400"/>
    <w:rsid w:val="00134136"/>
    <w:rsid w:val="0013541F"/>
    <w:rsid w:val="00146FD9"/>
    <w:rsid w:val="00171B4C"/>
    <w:rsid w:val="00171D3F"/>
    <w:rsid w:val="00192316"/>
    <w:rsid w:val="00193063"/>
    <w:rsid w:val="001A2695"/>
    <w:rsid w:val="001C2F58"/>
    <w:rsid w:val="001D0AF3"/>
    <w:rsid w:val="001E387F"/>
    <w:rsid w:val="001F290C"/>
    <w:rsid w:val="0020303B"/>
    <w:rsid w:val="002039F4"/>
    <w:rsid w:val="0020642C"/>
    <w:rsid w:val="0022007A"/>
    <w:rsid w:val="002247BF"/>
    <w:rsid w:val="00225C7D"/>
    <w:rsid w:val="00226672"/>
    <w:rsid w:val="002273EB"/>
    <w:rsid w:val="00227EDE"/>
    <w:rsid w:val="002309E1"/>
    <w:rsid w:val="002361EB"/>
    <w:rsid w:val="0024390F"/>
    <w:rsid w:val="00254725"/>
    <w:rsid w:val="00256115"/>
    <w:rsid w:val="00284FDF"/>
    <w:rsid w:val="002900CD"/>
    <w:rsid w:val="0029275B"/>
    <w:rsid w:val="002C7EF1"/>
    <w:rsid w:val="002D13DA"/>
    <w:rsid w:val="002D6C9A"/>
    <w:rsid w:val="002E3818"/>
    <w:rsid w:val="002F2F1F"/>
    <w:rsid w:val="003015B8"/>
    <w:rsid w:val="003044D8"/>
    <w:rsid w:val="0030639A"/>
    <w:rsid w:val="00314C67"/>
    <w:rsid w:val="00316C28"/>
    <w:rsid w:val="00331EB3"/>
    <w:rsid w:val="00333935"/>
    <w:rsid w:val="0034071E"/>
    <w:rsid w:val="00352F80"/>
    <w:rsid w:val="0035475F"/>
    <w:rsid w:val="00354FB0"/>
    <w:rsid w:val="00365596"/>
    <w:rsid w:val="00366404"/>
    <w:rsid w:val="003717EB"/>
    <w:rsid w:val="00372F1E"/>
    <w:rsid w:val="00377466"/>
    <w:rsid w:val="00392083"/>
    <w:rsid w:val="00393FB6"/>
    <w:rsid w:val="00396AE7"/>
    <w:rsid w:val="00396C20"/>
    <w:rsid w:val="003B2819"/>
    <w:rsid w:val="003B7DE0"/>
    <w:rsid w:val="003C1724"/>
    <w:rsid w:val="003C35DC"/>
    <w:rsid w:val="003D0495"/>
    <w:rsid w:val="003D2963"/>
    <w:rsid w:val="003D35F9"/>
    <w:rsid w:val="003E73FF"/>
    <w:rsid w:val="0041378C"/>
    <w:rsid w:val="00423E8D"/>
    <w:rsid w:val="00424BCD"/>
    <w:rsid w:val="00444BDA"/>
    <w:rsid w:val="00445A39"/>
    <w:rsid w:val="0045494B"/>
    <w:rsid w:val="00460EA0"/>
    <w:rsid w:val="00494C9E"/>
    <w:rsid w:val="00494DC1"/>
    <w:rsid w:val="004955A0"/>
    <w:rsid w:val="004A0864"/>
    <w:rsid w:val="004A6E4E"/>
    <w:rsid w:val="004B5B03"/>
    <w:rsid w:val="004C0AC3"/>
    <w:rsid w:val="004D3227"/>
    <w:rsid w:val="004E1AFD"/>
    <w:rsid w:val="004E54FF"/>
    <w:rsid w:val="004F52D1"/>
    <w:rsid w:val="004F65A2"/>
    <w:rsid w:val="00500AAE"/>
    <w:rsid w:val="0050238D"/>
    <w:rsid w:val="0050481B"/>
    <w:rsid w:val="0051176C"/>
    <w:rsid w:val="005148A7"/>
    <w:rsid w:val="00514D8A"/>
    <w:rsid w:val="00521E5A"/>
    <w:rsid w:val="00531E8C"/>
    <w:rsid w:val="0053796C"/>
    <w:rsid w:val="005535CA"/>
    <w:rsid w:val="00555720"/>
    <w:rsid w:val="00567C9E"/>
    <w:rsid w:val="00570052"/>
    <w:rsid w:val="00576305"/>
    <w:rsid w:val="00587952"/>
    <w:rsid w:val="005909B5"/>
    <w:rsid w:val="005A15A0"/>
    <w:rsid w:val="005A2859"/>
    <w:rsid w:val="005A7496"/>
    <w:rsid w:val="005C073C"/>
    <w:rsid w:val="005D0E3F"/>
    <w:rsid w:val="005E5BB5"/>
    <w:rsid w:val="005F006F"/>
    <w:rsid w:val="005F033C"/>
    <w:rsid w:val="005F547E"/>
    <w:rsid w:val="005F7230"/>
    <w:rsid w:val="0061720B"/>
    <w:rsid w:val="00617F59"/>
    <w:rsid w:val="006312DA"/>
    <w:rsid w:val="006348E1"/>
    <w:rsid w:val="00636479"/>
    <w:rsid w:val="00641733"/>
    <w:rsid w:val="00642224"/>
    <w:rsid w:val="00644E74"/>
    <w:rsid w:val="0064692F"/>
    <w:rsid w:val="006508EB"/>
    <w:rsid w:val="006729AC"/>
    <w:rsid w:val="00694AD8"/>
    <w:rsid w:val="00695476"/>
    <w:rsid w:val="006B3EF4"/>
    <w:rsid w:val="006D2582"/>
    <w:rsid w:val="006D57F4"/>
    <w:rsid w:val="006E14BF"/>
    <w:rsid w:val="006F3735"/>
    <w:rsid w:val="006F7ECD"/>
    <w:rsid w:val="007047EA"/>
    <w:rsid w:val="00714AD7"/>
    <w:rsid w:val="00736110"/>
    <w:rsid w:val="00740E9C"/>
    <w:rsid w:val="00750004"/>
    <w:rsid w:val="0075400E"/>
    <w:rsid w:val="00756462"/>
    <w:rsid w:val="00764C10"/>
    <w:rsid w:val="00767637"/>
    <w:rsid w:val="0078357C"/>
    <w:rsid w:val="00792BCC"/>
    <w:rsid w:val="00793D01"/>
    <w:rsid w:val="007A0DA8"/>
    <w:rsid w:val="007B0207"/>
    <w:rsid w:val="007C7B67"/>
    <w:rsid w:val="007D77EF"/>
    <w:rsid w:val="007E62A9"/>
    <w:rsid w:val="007E6708"/>
    <w:rsid w:val="00804A58"/>
    <w:rsid w:val="00806F6B"/>
    <w:rsid w:val="008219D4"/>
    <w:rsid w:val="008260C0"/>
    <w:rsid w:val="00835595"/>
    <w:rsid w:val="0084753F"/>
    <w:rsid w:val="00847C7B"/>
    <w:rsid w:val="00851321"/>
    <w:rsid w:val="00851D23"/>
    <w:rsid w:val="00852575"/>
    <w:rsid w:val="00853FAB"/>
    <w:rsid w:val="00866220"/>
    <w:rsid w:val="0086642E"/>
    <w:rsid w:val="0087239B"/>
    <w:rsid w:val="0087687E"/>
    <w:rsid w:val="008925D5"/>
    <w:rsid w:val="008936F2"/>
    <w:rsid w:val="008A4FE4"/>
    <w:rsid w:val="008C2EB3"/>
    <w:rsid w:val="008D037B"/>
    <w:rsid w:val="008F6DA1"/>
    <w:rsid w:val="008F72EA"/>
    <w:rsid w:val="009057A5"/>
    <w:rsid w:val="009069D2"/>
    <w:rsid w:val="00914DB7"/>
    <w:rsid w:val="00931E1C"/>
    <w:rsid w:val="00931F92"/>
    <w:rsid w:val="00932C00"/>
    <w:rsid w:val="00932CC8"/>
    <w:rsid w:val="00937E7F"/>
    <w:rsid w:val="009407FC"/>
    <w:rsid w:val="0094091B"/>
    <w:rsid w:val="009476D5"/>
    <w:rsid w:val="0096568C"/>
    <w:rsid w:val="00972F2D"/>
    <w:rsid w:val="00973FF1"/>
    <w:rsid w:val="009770F1"/>
    <w:rsid w:val="00991244"/>
    <w:rsid w:val="00994660"/>
    <w:rsid w:val="009A3CD8"/>
    <w:rsid w:val="009A74C8"/>
    <w:rsid w:val="009B0E72"/>
    <w:rsid w:val="009B5931"/>
    <w:rsid w:val="009B5DAD"/>
    <w:rsid w:val="009C09F1"/>
    <w:rsid w:val="009C0B34"/>
    <w:rsid w:val="009C2356"/>
    <w:rsid w:val="009C68D5"/>
    <w:rsid w:val="009D746E"/>
    <w:rsid w:val="009E0060"/>
    <w:rsid w:val="009E2B44"/>
    <w:rsid w:val="009E3BF0"/>
    <w:rsid w:val="009E6A4E"/>
    <w:rsid w:val="009F0136"/>
    <w:rsid w:val="009F0288"/>
    <w:rsid w:val="00A018AD"/>
    <w:rsid w:val="00A05B27"/>
    <w:rsid w:val="00A21E9C"/>
    <w:rsid w:val="00A2616D"/>
    <w:rsid w:val="00A3097D"/>
    <w:rsid w:val="00A36EDA"/>
    <w:rsid w:val="00A479B2"/>
    <w:rsid w:val="00A52215"/>
    <w:rsid w:val="00A564B6"/>
    <w:rsid w:val="00AA02C9"/>
    <w:rsid w:val="00AA1FDB"/>
    <w:rsid w:val="00AA3A71"/>
    <w:rsid w:val="00AC15FE"/>
    <w:rsid w:val="00AC616F"/>
    <w:rsid w:val="00AC6873"/>
    <w:rsid w:val="00AC6CE2"/>
    <w:rsid w:val="00AD40EA"/>
    <w:rsid w:val="00AD6C64"/>
    <w:rsid w:val="00AE5658"/>
    <w:rsid w:val="00AE5B5F"/>
    <w:rsid w:val="00B02F0A"/>
    <w:rsid w:val="00B04B4A"/>
    <w:rsid w:val="00B10219"/>
    <w:rsid w:val="00B14049"/>
    <w:rsid w:val="00B3098D"/>
    <w:rsid w:val="00B40E36"/>
    <w:rsid w:val="00B518DD"/>
    <w:rsid w:val="00B51D0C"/>
    <w:rsid w:val="00B66A68"/>
    <w:rsid w:val="00B6797B"/>
    <w:rsid w:val="00BA35F2"/>
    <w:rsid w:val="00BC391C"/>
    <w:rsid w:val="00BC4190"/>
    <w:rsid w:val="00BC5934"/>
    <w:rsid w:val="00BD1EFA"/>
    <w:rsid w:val="00BD6A49"/>
    <w:rsid w:val="00BE19C6"/>
    <w:rsid w:val="00BE6A9A"/>
    <w:rsid w:val="00BE79C2"/>
    <w:rsid w:val="00C06562"/>
    <w:rsid w:val="00C06F15"/>
    <w:rsid w:val="00C11062"/>
    <w:rsid w:val="00C21177"/>
    <w:rsid w:val="00C37D7D"/>
    <w:rsid w:val="00C4131E"/>
    <w:rsid w:val="00C4145F"/>
    <w:rsid w:val="00C45323"/>
    <w:rsid w:val="00C50A21"/>
    <w:rsid w:val="00C516D5"/>
    <w:rsid w:val="00C52629"/>
    <w:rsid w:val="00C57868"/>
    <w:rsid w:val="00C60467"/>
    <w:rsid w:val="00C731A6"/>
    <w:rsid w:val="00C7781D"/>
    <w:rsid w:val="00C83DBC"/>
    <w:rsid w:val="00CA1ACC"/>
    <w:rsid w:val="00CA2EF9"/>
    <w:rsid w:val="00CA4753"/>
    <w:rsid w:val="00CA4D75"/>
    <w:rsid w:val="00CB47ED"/>
    <w:rsid w:val="00CB62DD"/>
    <w:rsid w:val="00CC5569"/>
    <w:rsid w:val="00CD052D"/>
    <w:rsid w:val="00CE2AFA"/>
    <w:rsid w:val="00CF1264"/>
    <w:rsid w:val="00D118B9"/>
    <w:rsid w:val="00D1288E"/>
    <w:rsid w:val="00D16D72"/>
    <w:rsid w:val="00D349C4"/>
    <w:rsid w:val="00D50740"/>
    <w:rsid w:val="00D6690C"/>
    <w:rsid w:val="00D70281"/>
    <w:rsid w:val="00D73C1D"/>
    <w:rsid w:val="00D7430B"/>
    <w:rsid w:val="00D75DD4"/>
    <w:rsid w:val="00D763E5"/>
    <w:rsid w:val="00D831FD"/>
    <w:rsid w:val="00D8451F"/>
    <w:rsid w:val="00D92D4B"/>
    <w:rsid w:val="00D94F9A"/>
    <w:rsid w:val="00D9587C"/>
    <w:rsid w:val="00DD17D5"/>
    <w:rsid w:val="00DE1E83"/>
    <w:rsid w:val="00DF5266"/>
    <w:rsid w:val="00E0273D"/>
    <w:rsid w:val="00E13018"/>
    <w:rsid w:val="00E2086F"/>
    <w:rsid w:val="00E21C37"/>
    <w:rsid w:val="00E431A9"/>
    <w:rsid w:val="00E45579"/>
    <w:rsid w:val="00E51FEB"/>
    <w:rsid w:val="00E709E6"/>
    <w:rsid w:val="00E737E5"/>
    <w:rsid w:val="00E75A97"/>
    <w:rsid w:val="00E80768"/>
    <w:rsid w:val="00E9506B"/>
    <w:rsid w:val="00E9697C"/>
    <w:rsid w:val="00EA4E7E"/>
    <w:rsid w:val="00EB6C5F"/>
    <w:rsid w:val="00EC241A"/>
    <w:rsid w:val="00EC555D"/>
    <w:rsid w:val="00EC77CA"/>
    <w:rsid w:val="00ED1E20"/>
    <w:rsid w:val="00EF5633"/>
    <w:rsid w:val="00F10BE8"/>
    <w:rsid w:val="00F1465B"/>
    <w:rsid w:val="00F25805"/>
    <w:rsid w:val="00F26BA1"/>
    <w:rsid w:val="00F30554"/>
    <w:rsid w:val="00F35BAC"/>
    <w:rsid w:val="00F35C0B"/>
    <w:rsid w:val="00F503E2"/>
    <w:rsid w:val="00F63D49"/>
    <w:rsid w:val="00F755E8"/>
    <w:rsid w:val="00FA27FC"/>
    <w:rsid w:val="00FB67C7"/>
    <w:rsid w:val="00FD18C3"/>
    <w:rsid w:val="00FD4EE0"/>
    <w:rsid w:val="00FD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AC07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character" w:customStyle="1" w:styleId="BulletSymbols">
    <w:name w:val="Bullet Symbols"/>
    <w:rPr>
      <w:rFonts w:ascii="starbats" w:hAnsi="starbats"/>
      <w:sz w:val="18"/>
    </w:rPr>
  </w:style>
  <w:style w:type="paragraph" w:customStyle="1" w:styleId="company">
    <w:name w:val="company"/>
    <w:basedOn w:val="Normal"/>
    <w:next w:val="Normal"/>
    <w:pPr>
      <w:tabs>
        <w:tab w:val="left" w:pos="3744"/>
        <w:tab w:val="right" w:pos="8640"/>
      </w:tabs>
    </w:pPr>
    <w:rPr>
      <w:rFonts w:ascii="Times" w:hAnsi="Times"/>
      <w:sz w:val="24"/>
    </w:rPr>
  </w:style>
  <w:style w:type="paragraph" w:styleId="Title">
    <w:name w:val="Title"/>
    <w:basedOn w:val="Normal"/>
    <w:qFormat/>
    <w:pPr>
      <w:pBdr>
        <w:bottom w:val="single" w:sz="6" w:space="1" w:color="000000"/>
      </w:pBdr>
      <w:spacing w:line="360" w:lineRule="auto"/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i/>
    </w:rPr>
  </w:style>
  <w:style w:type="paragraph" w:styleId="BodyText">
    <w:name w:val="Body Text"/>
    <w:basedOn w:val="Normal"/>
    <w:rPr>
      <w:i/>
      <w:iCs/>
    </w:rPr>
  </w:style>
  <w:style w:type="paragraph" w:customStyle="1" w:styleId="section">
    <w:name w:val="section"/>
    <w:basedOn w:val="Normal"/>
    <w:autoRedefine/>
    <w:rsid w:val="00CC5569"/>
    <w:pPr>
      <w:ind w:left="-180" w:hanging="450"/>
    </w:pPr>
    <w:rPr>
      <w:b/>
      <w:smallCaps/>
      <w:sz w:val="22"/>
    </w:rPr>
  </w:style>
  <w:style w:type="paragraph" w:styleId="Footer">
    <w:name w:val="footer"/>
    <w:basedOn w:val="Normal"/>
    <w:rsid w:val="00CA4D75"/>
    <w:pPr>
      <w:widowControl/>
      <w:tabs>
        <w:tab w:val="center" w:pos="4320"/>
        <w:tab w:val="right" w:pos="8640"/>
      </w:tabs>
      <w:suppressAutoHyphens w:val="0"/>
      <w:jc w:val="both"/>
    </w:pPr>
    <w:rPr>
      <w:rFonts w:ascii="Garamond" w:hAnsi="Garamond"/>
      <w:noProof w:val="0"/>
      <w:kern w:val="18"/>
      <w:sz w:val="22"/>
      <w:szCs w:val="22"/>
    </w:rPr>
  </w:style>
  <w:style w:type="paragraph" w:styleId="Header">
    <w:name w:val="header"/>
    <w:basedOn w:val="Normal"/>
    <w:rsid w:val="00F63D49"/>
    <w:pPr>
      <w:widowControl/>
      <w:tabs>
        <w:tab w:val="center" w:pos="4320"/>
        <w:tab w:val="right" w:pos="8640"/>
      </w:tabs>
      <w:suppressAutoHyphens w:val="0"/>
    </w:pPr>
    <w:rPr>
      <w:bCs/>
      <w:iCs/>
      <w:noProof w:val="0"/>
      <w:sz w:val="22"/>
    </w:rPr>
  </w:style>
  <w:style w:type="paragraph" w:styleId="BalloonText">
    <w:name w:val="Balloon Text"/>
    <w:basedOn w:val="Normal"/>
    <w:link w:val="BalloonTextChar"/>
    <w:rsid w:val="005A7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7496"/>
    <w:rPr>
      <w:rFonts w:ascii="Tahoma" w:hAnsi="Tahoma" w:cs="Tahoma"/>
      <w:noProof/>
      <w:sz w:val="16"/>
      <w:szCs w:val="16"/>
    </w:rPr>
  </w:style>
  <w:style w:type="paragraph" w:customStyle="1" w:styleId="p1">
    <w:name w:val="p1"/>
    <w:basedOn w:val="Normal"/>
    <w:rsid w:val="00AD40EA"/>
    <w:pPr>
      <w:widowControl/>
      <w:suppressAutoHyphens w:val="0"/>
      <w:ind w:left="540" w:hanging="540"/>
    </w:pPr>
    <w:rPr>
      <w:rFonts w:ascii="Helvetica" w:hAnsi="Helvetica"/>
      <w:noProof w:val="0"/>
      <w:sz w:val="18"/>
      <w:szCs w:val="18"/>
    </w:rPr>
  </w:style>
  <w:style w:type="paragraph" w:customStyle="1" w:styleId="p2">
    <w:name w:val="p2"/>
    <w:basedOn w:val="Normal"/>
    <w:rsid w:val="00AD40EA"/>
    <w:pPr>
      <w:widowControl/>
      <w:suppressAutoHyphens w:val="0"/>
      <w:ind w:left="540" w:hanging="540"/>
    </w:pPr>
    <w:rPr>
      <w:rFonts w:ascii="Helvetica" w:hAnsi="Helvetica"/>
      <w:noProof w:val="0"/>
      <w:sz w:val="18"/>
      <w:szCs w:val="18"/>
    </w:rPr>
  </w:style>
  <w:style w:type="character" w:customStyle="1" w:styleId="s1">
    <w:name w:val="s1"/>
    <w:basedOn w:val="DefaultParagraphFont"/>
    <w:rsid w:val="00AD40EA"/>
    <w:rPr>
      <w:rFonts w:ascii="Helvetica" w:hAnsi="Helvetica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F657-E0D9-D345-862E-454AE679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951</Words>
  <Characters>5427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BRIAN T</vt:lpstr>
    </vt:vector>
  </TitlesOfParts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 T</dc:title>
  <dc:subject/>
  <dc:creator>Fr. Austin</dc:creator>
  <cp:keywords/>
  <cp:lastModifiedBy>BTA</cp:lastModifiedBy>
  <cp:revision>14</cp:revision>
  <cp:lastPrinted>2016-06-04T18:05:00Z</cp:lastPrinted>
  <dcterms:created xsi:type="dcterms:W3CDTF">2017-04-24T20:05:00Z</dcterms:created>
  <dcterms:modified xsi:type="dcterms:W3CDTF">2017-07-24T15:08:00Z</dcterms:modified>
</cp:coreProperties>
</file>