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4E3D4" w14:textId="48C694CB" w:rsidR="006C1BCF" w:rsidRPr="00F034CE" w:rsidRDefault="007356DC" w:rsidP="00053155">
      <w:pPr>
        <w:jc w:val="center"/>
        <w:rPr>
          <w:smallCaps/>
          <w:sz w:val="24"/>
          <w:lang w:val="fr-CA"/>
        </w:rPr>
      </w:pPr>
      <w:r>
        <w:rPr>
          <w:smallCaps/>
          <w:sz w:val="24"/>
          <w:lang w:val="fr-CA"/>
        </w:rPr>
        <w:t>Dimanche IIIme aprè</w:t>
      </w:r>
      <w:r w:rsidR="00126BE7">
        <w:rPr>
          <w:smallCaps/>
          <w:sz w:val="24"/>
          <w:lang w:val="fr-CA"/>
        </w:rPr>
        <w:t>s Épiph</w:t>
      </w:r>
      <w:r w:rsidR="00FE6AC4">
        <w:rPr>
          <w:smallCaps/>
          <w:sz w:val="24"/>
          <w:lang w:val="fr-CA"/>
        </w:rPr>
        <w:t>anie 2015</w:t>
      </w:r>
    </w:p>
    <w:p w14:paraId="019504C6" w14:textId="77777777" w:rsidR="00D30E1D" w:rsidRPr="00F034CE" w:rsidRDefault="00D30E1D" w:rsidP="003923B2">
      <w:pPr>
        <w:rPr>
          <w:sz w:val="24"/>
          <w:lang w:val="fr-CA"/>
        </w:rPr>
      </w:pPr>
    </w:p>
    <w:p w14:paraId="4CE4E1B7" w14:textId="2F283608" w:rsidR="00D30E1D" w:rsidRDefault="00212F63" w:rsidP="00053155">
      <w:pPr>
        <w:jc w:val="center"/>
        <w:rPr>
          <w:rFonts w:cs="Times New Roman"/>
          <w:sz w:val="24"/>
          <w:lang w:val="fr-CA"/>
        </w:rPr>
      </w:pPr>
      <w:r>
        <w:rPr>
          <w:rFonts w:cs="Times New Roman"/>
          <w:sz w:val="24"/>
          <w:lang w:val="fr-CA"/>
        </w:rPr>
        <w:t>« </w:t>
      </w:r>
      <w:r w:rsidR="00C739C2" w:rsidRPr="00C739C2">
        <w:rPr>
          <w:sz w:val="24"/>
          <w:lang w:val="fr-CA"/>
        </w:rPr>
        <w:t>Ne te laisse pas vaincre par le mal, mais triomphe du mal par le bien.</w:t>
      </w:r>
      <w:r w:rsidR="00C41D59">
        <w:rPr>
          <w:rFonts w:cs="Times New Roman"/>
          <w:sz w:val="24"/>
          <w:lang w:val="fr-CA"/>
        </w:rPr>
        <w:t xml:space="preserve"> </w:t>
      </w:r>
      <w:r>
        <w:rPr>
          <w:rFonts w:cs="Times New Roman"/>
          <w:sz w:val="24"/>
          <w:lang w:val="fr-CA"/>
        </w:rPr>
        <w:t>» (</w:t>
      </w:r>
      <w:r w:rsidR="00C739C2">
        <w:rPr>
          <w:rFonts w:cs="Times New Roman"/>
          <w:sz w:val="24"/>
          <w:lang w:val="fr-CA"/>
        </w:rPr>
        <w:t>Rom. 12, 21</w:t>
      </w:r>
      <w:r>
        <w:rPr>
          <w:rFonts w:cs="Times New Roman"/>
          <w:sz w:val="24"/>
          <w:lang w:val="fr-CA"/>
        </w:rPr>
        <w:t>)</w:t>
      </w:r>
    </w:p>
    <w:p w14:paraId="7DA2A4CA" w14:textId="77777777" w:rsidR="00FE6AC4" w:rsidRDefault="00FE6AC4" w:rsidP="00782F1B">
      <w:pPr>
        <w:spacing w:line="480" w:lineRule="auto"/>
        <w:rPr>
          <w:sz w:val="24"/>
          <w:lang w:val="fr-CA"/>
        </w:rPr>
      </w:pPr>
    </w:p>
    <w:p w14:paraId="555D7452" w14:textId="77777777" w:rsidR="00D64933" w:rsidRDefault="00897A32" w:rsidP="00782F1B">
      <w:pPr>
        <w:spacing w:line="480" w:lineRule="auto"/>
        <w:rPr>
          <w:sz w:val="24"/>
          <w:lang w:val="fr-CA"/>
        </w:rPr>
      </w:pPr>
      <w:r>
        <w:rPr>
          <w:sz w:val="24"/>
          <w:lang w:val="fr-CA"/>
        </w:rPr>
        <w:tab/>
        <w:t xml:space="preserve">Today we celebrate the Third Sunday after Epiphany, as well as the Conversion of St. Paul. Today’s selection from the Epistle of St. Paul to the Romans continues the general exhortation to the practice of Christian charity which began on the First Sunday </w:t>
      </w:r>
      <w:r w:rsidR="00DD4657">
        <w:rPr>
          <w:sz w:val="24"/>
          <w:lang w:val="fr-CA"/>
        </w:rPr>
        <w:t xml:space="preserve">after Epiphany. </w:t>
      </w:r>
    </w:p>
    <w:p w14:paraId="410C4405" w14:textId="274ABE17" w:rsidR="00C8634B" w:rsidRDefault="00D64933" w:rsidP="00C8634B">
      <w:pPr>
        <w:spacing w:line="480" w:lineRule="auto"/>
        <w:ind w:firstLine="720"/>
        <w:rPr>
          <w:sz w:val="24"/>
          <w:lang w:val="fr-CA"/>
        </w:rPr>
      </w:pPr>
      <w:r>
        <w:rPr>
          <w:sz w:val="24"/>
          <w:lang w:val="fr-CA"/>
        </w:rPr>
        <w:t xml:space="preserve">Two Sundays ago, </w:t>
      </w:r>
      <w:r w:rsidR="00DD4657">
        <w:rPr>
          <w:sz w:val="24"/>
          <w:lang w:val="fr-CA"/>
        </w:rPr>
        <w:t xml:space="preserve">St. Paul </w:t>
      </w:r>
      <w:r>
        <w:rPr>
          <w:sz w:val="24"/>
          <w:lang w:val="fr-CA"/>
        </w:rPr>
        <w:t xml:space="preserve">spoke of the Mystical Body of Christ, teaching us that </w:t>
      </w:r>
      <w:r w:rsidR="00DD4657">
        <w:rPr>
          <w:sz w:val="24"/>
          <w:lang w:val="fr-CA"/>
        </w:rPr>
        <w:t xml:space="preserve">« </w:t>
      </w:r>
      <w:r w:rsidR="00DD4657" w:rsidRPr="00DD4657">
        <w:rPr>
          <w:sz w:val="24"/>
          <w:lang w:val="fr-CA"/>
        </w:rPr>
        <w:t>nous qui somme</w:t>
      </w:r>
      <w:r w:rsidR="00DD4657">
        <w:rPr>
          <w:sz w:val="24"/>
          <w:lang w:val="fr-CA"/>
        </w:rPr>
        <w:t>s plusieurs, nous ne faisons qu’</w:t>
      </w:r>
      <w:r w:rsidR="00DD4657" w:rsidRPr="00DD4657">
        <w:rPr>
          <w:sz w:val="24"/>
          <w:lang w:val="fr-CA"/>
        </w:rPr>
        <w:t>un seul corps dans le Christ, et chacun en particulier nous som</w:t>
      </w:r>
      <w:r w:rsidR="00DD4657">
        <w:rPr>
          <w:sz w:val="24"/>
          <w:lang w:val="fr-CA"/>
        </w:rPr>
        <w:t>mes membres les uns des autres</w:t>
      </w:r>
      <w:r>
        <w:rPr>
          <w:sz w:val="24"/>
          <w:lang w:val="fr-CA"/>
        </w:rPr>
        <w:t xml:space="preserve"> </w:t>
      </w:r>
      <w:r w:rsidR="00DD4657">
        <w:rPr>
          <w:sz w:val="24"/>
          <w:lang w:val="fr-CA"/>
        </w:rPr>
        <w:t>» (Rom. 12</w:t>
      </w:r>
      <w:r>
        <w:rPr>
          <w:sz w:val="24"/>
          <w:lang w:val="fr-CA"/>
        </w:rPr>
        <w:t>, 5</w:t>
      </w:r>
      <w:r w:rsidR="00DD4657">
        <w:rPr>
          <w:sz w:val="24"/>
          <w:lang w:val="fr-CA"/>
        </w:rPr>
        <w:t xml:space="preserve">). </w:t>
      </w:r>
      <w:r>
        <w:rPr>
          <w:sz w:val="24"/>
          <w:lang w:val="fr-CA"/>
        </w:rPr>
        <w:t xml:space="preserve">By virtue of our baptism, we are incorporated into this Mystical Body, and become true members of Christ. Widening </w:t>
      </w:r>
      <w:r w:rsidR="00FA7623">
        <w:rPr>
          <w:sz w:val="24"/>
          <w:lang w:val="fr-CA"/>
        </w:rPr>
        <w:t>the scope of his exhortation, St. Paul commanded us last week : « </w:t>
      </w:r>
      <w:r w:rsidR="00FA7623" w:rsidRPr="00FA7623">
        <w:rPr>
          <w:sz w:val="24"/>
          <w:lang w:val="fr-CA"/>
        </w:rPr>
        <w:t>Bénissez ceux qui vous persécutent</w:t>
      </w:r>
      <w:r w:rsidR="00FA7623">
        <w:rPr>
          <w:sz w:val="24"/>
          <w:lang w:val="fr-CA"/>
        </w:rPr>
        <w:t xml:space="preserve"> : bénissez et ne maudissez pas » (Rom. 12, 14). </w:t>
      </w:r>
      <w:r w:rsidR="00C8634B">
        <w:rPr>
          <w:sz w:val="24"/>
          <w:lang w:val="fr-CA"/>
        </w:rPr>
        <w:t>We see this teaching lived out most dramatically by Our Lord Himself, who, while hanging from the Cross, prayed for those who were putting Him to death. While we must resist evil with all of our might, we must also pray for the strength to forgive our enemies.</w:t>
      </w:r>
    </w:p>
    <w:p w14:paraId="69D068AC" w14:textId="49DE17C3" w:rsidR="00C739C2" w:rsidRPr="00F034CE" w:rsidRDefault="00857587" w:rsidP="00BD6164">
      <w:pPr>
        <w:spacing w:line="480" w:lineRule="auto"/>
        <w:ind w:firstLine="720"/>
        <w:rPr>
          <w:sz w:val="24"/>
          <w:lang w:val="fr-CA"/>
        </w:rPr>
      </w:pPr>
      <w:r>
        <w:rPr>
          <w:sz w:val="24"/>
          <w:lang w:val="fr-CA"/>
        </w:rPr>
        <w:t>Indeed, St. Paul teaches us in today’s Epistle : « </w:t>
      </w:r>
      <w:r w:rsidRPr="00857587">
        <w:rPr>
          <w:sz w:val="24"/>
          <w:lang w:val="fr-CA"/>
        </w:rPr>
        <w:t>ne rende</w:t>
      </w:r>
      <w:r>
        <w:rPr>
          <w:sz w:val="24"/>
          <w:lang w:val="fr-CA"/>
        </w:rPr>
        <w:t>z à personne le mal pour le mal » (Rom. 12, 17)</w:t>
      </w:r>
      <w:r w:rsidR="004258A4">
        <w:rPr>
          <w:sz w:val="24"/>
          <w:lang w:val="fr-CA"/>
        </w:rPr>
        <w:t xml:space="preserve">, mais le bien. </w:t>
      </w:r>
      <w:r w:rsidR="00621F7C">
        <w:rPr>
          <w:sz w:val="24"/>
          <w:lang w:val="fr-CA"/>
        </w:rPr>
        <w:t xml:space="preserve">Le bien we are to rendez is not in </w:t>
      </w:r>
      <w:r w:rsidR="00ED171B">
        <w:rPr>
          <w:sz w:val="24"/>
          <w:lang w:val="fr-CA"/>
        </w:rPr>
        <w:t>spiritual works</w:t>
      </w:r>
      <w:r w:rsidR="00621F7C">
        <w:rPr>
          <w:sz w:val="24"/>
          <w:lang w:val="fr-CA"/>
        </w:rPr>
        <w:t xml:space="preserve"> alone, but must also be expressed </w:t>
      </w:r>
      <w:r w:rsidR="00ED171B">
        <w:rPr>
          <w:sz w:val="24"/>
          <w:lang w:val="fr-CA"/>
        </w:rPr>
        <w:t>corporally : « </w:t>
      </w:r>
      <w:r w:rsidR="00ED171B" w:rsidRPr="00C739C2">
        <w:rPr>
          <w:sz w:val="24"/>
          <w:lang w:val="fr-CA"/>
        </w:rPr>
        <w:t>Si ton ennem</w:t>
      </w:r>
      <w:r w:rsidR="00894459">
        <w:rPr>
          <w:sz w:val="24"/>
          <w:lang w:val="fr-CA"/>
        </w:rPr>
        <w:t>i a faim, donne-lui à manger; s’</w:t>
      </w:r>
      <w:r w:rsidR="00ED171B" w:rsidRPr="00C739C2">
        <w:rPr>
          <w:sz w:val="24"/>
          <w:lang w:val="fr-CA"/>
        </w:rPr>
        <w:t>il a soif, donne-lui à boire</w:t>
      </w:r>
      <w:r w:rsidR="00ED171B">
        <w:rPr>
          <w:sz w:val="24"/>
          <w:lang w:val="fr-CA"/>
        </w:rPr>
        <w:t> » (Rom. 12, 20).</w:t>
      </w:r>
      <w:r w:rsidR="00BD6164">
        <w:rPr>
          <w:sz w:val="24"/>
          <w:lang w:val="fr-CA"/>
        </w:rPr>
        <w:t xml:space="preserve"> If we truly seek the good of the other, we will not be conquered, but rather will triumph « </w:t>
      </w:r>
      <w:r w:rsidR="00894459" w:rsidRPr="00C739C2">
        <w:rPr>
          <w:sz w:val="24"/>
          <w:lang w:val="fr-CA"/>
        </w:rPr>
        <w:t>du mal par le bien</w:t>
      </w:r>
      <w:r w:rsidR="00BD6164">
        <w:rPr>
          <w:sz w:val="24"/>
          <w:lang w:val="fr-CA"/>
        </w:rPr>
        <w:t> » (Rom. 12, 21)</w:t>
      </w:r>
      <w:r w:rsidR="00894459" w:rsidRPr="00C739C2">
        <w:rPr>
          <w:sz w:val="24"/>
          <w:lang w:val="fr-CA"/>
        </w:rPr>
        <w:t>.</w:t>
      </w:r>
      <w:r w:rsidR="00BD6164">
        <w:rPr>
          <w:sz w:val="24"/>
          <w:lang w:val="fr-CA"/>
        </w:rPr>
        <w:t xml:space="preserve"> </w:t>
      </w:r>
      <w:r w:rsidR="00894459">
        <w:rPr>
          <w:sz w:val="24"/>
          <w:lang w:val="fr-CA"/>
        </w:rPr>
        <w:t>Assuredly</w:t>
      </w:r>
      <w:r w:rsidR="0073620B">
        <w:rPr>
          <w:sz w:val="24"/>
          <w:lang w:val="fr-CA"/>
        </w:rPr>
        <w:t>, « </w:t>
      </w:r>
      <w:r w:rsidR="00894459">
        <w:rPr>
          <w:sz w:val="24"/>
          <w:lang w:val="fr-CA"/>
        </w:rPr>
        <w:t>c</w:t>
      </w:r>
      <w:r w:rsidR="0073620B" w:rsidRPr="0073620B">
        <w:rPr>
          <w:sz w:val="24"/>
          <w:lang w:val="fr-CA"/>
        </w:rPr>
        <w:t>ette</w:t>
      </w:r>
      <w:r w:rsidR="00894459">
        <w:rPr>
          <w:sz w:val="24"/>
          <w:lang w:val="fr-CA"/>
        </w:rPr>
        <w:t>s</w:t>
      </w:r>
      <w:r w:rsidR="0073620B" w:rsidRPr="0073620B">
        <w:rPr>
          <w:sz w:val="24"/>
          <w:lang w:val="fr-CA"/>
        </w:rPr>
        <w:t xml:space="preserve"> parole</w:t>
      </w:r>
      <w:r w:rsidR="00894459">
        <w:rPr>
          <w:sz w:val="24"/>
          <w:lang w:val="fr-CA"/>
        </w:rPr>
        <w:t>s</w:t>
      </w:r>
      <w:r w:rsidR="0073620B" w:rsidRPr="0073620B">
        <w:rPr>
          <w:sz w:val="24"/>
          <w:lang w:val="fr-CA"/>
        </w:rPr>
        <w:t xml:space="preserve"> </w:t>
      </w:r>
      <w:r w:rsidR="00894459">
        <w:rPr>
          <w:sz w:val="24"/>
          <w:lang w:val="fr-CA"/>
        </w:rPr>
        <w:t>son</w:t>
      </w:r>
      <w:r w:rsidR="0073620B" w:rsidRPr="0073620B">
        <w:rPr>
          <w:sz w:val="24"/>
          <w:lang w:val="fr-CA"/>
        </w:rPr>
        <w:t xml:space="preserve"> dure</w:t>
      </w:r>
      <w:r w:rsidR="00894459">
        <w:rPr>
          <w:sz w:val="24"/>
          <w:lang w:val="fr-CA"/>
        </w:rPr>
        <w:t> » (Jn 6, 60), and contradict</w:t>
      </w:r>
      <w:r w:rsidR="0073620B">
        <w:rPr>
          <w:sz w:val="24"/>
          <w:lang w:val="fr-CA"/>
        </w:rPr>
        <w:t xml:space="preserve"> the logic of the world—but </w:t>
      </w:r>
      <w:r w:rsidR="00894459">
        <w:rPr>
          <w:sz w:val="24"/>
          <w:lang w:val="fr-CA"/>
        </w:rPr>
        <w:t xml:space="preserve">they are just as surely </w:t>
      </w:r>
      <w:r w:rsidR="0073620B">
        <w:rPr>
          <w:sz w:val="24"/>
          <w:lang w:val="fr-CA"/>
        </w:rPr>
        <w:t>« </w:t>
      </w:r>
      <w:r w:rsidR="00621F7C">
        <w:rPr>
          <w:sz w:val="24"/>
          <w:lang w:val="fr-CA"/>
        </w:rPr>
        <w:t>parole</w:t>
      </w:r>
      <w:r w:rsidR="00894459">
        <w:rPr>
          <w:sz w:val="24"/>
          <w:lang w:val="fr-CA"/>
        </w:rPr>
        <w:t>s</w:t>
      </w:r>
      <w:r w:rsidR="0073620B">
        <w:rPr>
          <w:sz w:val="24"/>
          <w:lang w:val="fr-CA"/>
        </w:rPr>
        <w:t xml:space="preserve"> de</w:t>
      </w:r>
      <w:r w:rsidR="00894459">
        <w:rPr>
          <w:sz w:val="24"/>
          <w:lang w:val="fr-CA"/>
        </w:rPr>
        <w:t xml:space="preserve"> la vie éternelle » (Jn 6, 68).</w:t>
      </w:r>
      <w:bookmarkStart w:id="0" w:name="_GoBack"/>
      <w:bookmarkEnd w:id="0"/>
    </w:p>
    <w:sectPr w:rsidR="00C739C2" w:rsidRPr="00F034CE" w:rsidSect="00530180">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1D"/>
    <w:rsid w:val="00005114"/>
    <w:rsid w:val="00053155"/>
    <w:rsid w:val="0006373D"/>
    <w:rsid w:val="00073BD9"/>
    <w:rsid w:val="0012341B"/>
    <w:rsid w:val="00126BE7"/>
    <w:rsid w:val="00147FBA"/>
    <w:rsid w:val="0018207C"/>
    <w:rsid w:val="001842C1"/>
    <w:rsid w:val="001C639D"/>
    <w:rsid w:val="001D0F2F"/>
    <w:rsid w:val="00206063"/>
    <w:rsid w:val="00212F63"/>
    <w:rsid w:val="002C7B56"/>
    <w:rsid w:val="00390B24"/>
    <w:rsid w:val="003923B2"/>
    <w:rsid w:val="003C753B"/>
    <w:rsid w:val="003D2C0E"/>
    <w:rsid w:val="003D527C"/>
    <w:rsid w:val="00401332"/>
    <w:rsid w:val="004258A4"/>
    <w:rsid w:val="00485B92"/>
    <w:rsid w:val="004A2927"/>
    <w:rsid w:val="00527A31"/>
    <w:rsid w:val="00530180"/>
    <w:rsid w:val="00543513"/>
    <w:rsid w:val="005551B5"/>
    <w:rsid w:val="005939DC"/>
    <w:rsid w:val="00621F7C"/>
    <w:rsid w:val="00675FD1"/>
    <w:rsid w:val="00690844"/>
    <w:rsid w:val="006A67C0"/>
    <w:rsid w:val="006C1BCF"/>
    <w:rsid w:val="006C6711"/>
    <w:rsid w:val="007356DC"/>
    <w:rsid w:val="0073620B"/>
    <w:rsid w:val="0077108E"/>
    <w:rsid w:val="00782F1B"/>
    <w:rsid w:val="00784095"/>
    <w:rsid w:val="00787735"/>
    <w:rsid w:val="007D1542"/>
    <w:rsid w:val="00802D87"/>
    <w:rsid w:val="00857587"/>
    <w:rsid w:val="00894459"/>
    <w:rsid w:val="00897A32"/>
    <w:rsid w:val="008D5A47"/>
    <w:rsid w:val="008E14DE"/>
    <w:rsid w:val="009B1C17"/>
    <w:rsid w:val="009C224C"/>
    <w:rsid w:val="009D2AF9"/>
    <w:rsid w:val="009D6266"/>
    <w:rsid w:val="00A14901"/>
    <w:rsid w:val="00A757DB"/>
    <w:rsid w:val="00A91D8C"/>
    <w:rsid w:val="00A92BAC"/>
    <w:rsid w:val="00AB6145"/>
    <w:rsid w:val="00AE78AD"/>
    <w:rsid w:val="00B03314"/>
    <w:rsid w:val="00B1502A"/>
    <w:rsid w:val="00BD2B70"/>
    <w:rsid w:val="00BD487D"/>
    <w:rsid w:val="00BD6164"/>
    <w:rsid w:val="00C05679"/>
    <w:rsid w:val="00C41D59"/>
    <w:rsid w:val="00C739C2"/>
    <w:rsid w:val="00C8634B"/>
    <w:rsid w:val="00CC7713"/>
    <w:rsid w:val="00D30E1D"/>
    <w:rsid w:val="00D44FCE"/>
    <w:rsid w:val="00D64933"/>
    <w:rsid w:val="00D8555B"/>
    <w:rsid w:val="00DD4657"/>
    <w:rsid w:val="00E11E91"/>
    <w:rsid w:val="00E15B7B"/>
    <w:rsid w:val="00E72A15"/>
    <w:rsid w:val="00ED171B"/>
    <w:rsid w:val="00F00CFA"/>
    <w:rsid w:val="00F034CE"/>
    <w:rsid w:val="00F12E7A"/>
    <w:rsid w:val="00F317A5"/>
    <w:rsid w:val="00F37A48"/>
    <w:rsid w:val="00F83FA0"/>
    <w:rsid w:val="00FA0702"/>
    <w:rsid w:val="00FA7623"/>
    <w:rsid w:val="00FD118F"/>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C29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B2"/>
    <w:pPr>
      <w:jc w:val="both"/>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B2"/>
    <w:pPr>
      <w:jc w:val="both"/>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51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1408</TotalTime>
  <Pages>1</Pages>
  <Words>263</Words>
  <Characters>1502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Clement Parish</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Austin</dc:creator>
  <cp:lastModifiedBy>Brian Austin</cp:lastModifiedBy>
  <cp:revision>59</cp:revision>
  <dcterms:created xsi:type="dcterms:W3CDTF">2014-12-04T18:46:00Z</dcterms:created>
  <dcterms:modified xsi:type="dcterms:W3CDTF">2015-01-21T21:54:00Z</dcterms:modified>
</cp:coreProperties>
</file>